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40B" w:rsidRDefault="0082040B" w:rsidP="0082040B">
      <w:pPr>
        <w:jc w:val="center"/>
      </w:pPr>
      <w:r>
        <w:t>Муниципальное общеобразовательное автономное учреждение</w:t>
      </w:r>
    </w:p>
    <w:p w:rsidR="0082040B" w:rsidRDefault="0082040B" w:rsidP="0082040B">
      <w:pPr>
        <w:jc w:val="center"/>
      </w:pPr>
      <w:r>
        <w:t>Лицей № 6 город Благовещенск, Амурской области</w:t>
      </w:r>
    </w:p>
    <w:p w:rsidR="0082040B" w:rsidRDefault="0082040B" w:rsidP="0082040B">
      <w:pPr>
        <w:ind w:right="-568"/>
        <w:jc w:val="center"/>
        <w:rPr>
          <w:b/>
        </w:rPr>
      </w:pPr>
      <w:r>
        <w:rPr>
          <w:b/>
        </w:rPr>
        <w:t>Рассмотрено:                                    Согласовано:                                     Утверждаю:</w:t>
      </w:r>
    </w:p>
    <w:p w:rsidR="0082040B" w:rsidRDefault="0082040B" w:rsidP="0082040B">
      <w:pPr>
        <w:jc w:val="center"/>
      </w:pPr>
    </w:p>
    <w:p w:rsidR="0082040B" w:rsidRDefault="0082040B" w:rsidP="0082040B">
      <w:pPr>
        <w:jc w:val="center"/>
      </w:pPr>
      <w:r>
        <w:t>на заседании  МО                             Зам.директора  по УВР              Директор МОАУ Лицей № 6</w:t>
      </w:r>
    </w:p>
    <w:p w:rsidR="0082040B" w:rsidRDefault="0082040B" w:rsidP="0082040B">
      <w:pPr>
        <w:jc w:val="center"/>
      </w:pPr>
    </w:p>
    <w:p w:rsidR="0082040B" w:rsidRDefault="0082040B" w:rsidP="0082040B">
      <w:pPr>
        <w:jc w:val="center"/>
      </w:pPr>
      <w:r>
        <w:t>протокол № __от________              Астахова Н.В.________               Евглевская Е.И._________</w:t>
      </w:r>
    </w:p>
    <w:p w:rsidR="0082040B" w:rsidRDefault="0082040B" w:rsidP="0082040B">
      <w:pPr>
        <w:jc w:val="center"/>
      </w:pPr>
    </w:p>
    <w:p w:rsidR="0082040B" w:rsidRDefault="0082040B" w:rsidP="0082040B">
      <w:pPr>
        <w:jc w:val="center"/>
      </w:pPr>
      <w:r>
        <w:t>Руководитель МОБянкина Е.Е_______               «____» _________ 2019 год       «____» _________ 2019 год</w:t>
      </w:r>
    </w:p>
    <w:p w:rsidR="0082040B" w:rsidRDefault="0082040B" w:rsidP="0082040B">
      <w:pPr>
        <w:ind w:right="-568"/>
        <w:jc w:val="center"/>
      </w:pPr>
    </w:p>
    <w:p w:rsidR="0082040B" w:rsidRDefault="0082040B" w:rsidP="0082040B">
      <w:pPr>
        <w:ind w:right="-568"/>
      </w:pPr>
    </w:p>
    <w:p w:rsidR="0082040B" w:rsidRDefault="0082040B" w:rsidP="0082040B">
      <w:pPr>
        <w:ind w:right="-568"/>
      </w:pPr>
    </w:p>
    <w:p w:rsidR="0082040B" w:rsidRDefault="0082040B" w:rsidP="0082040B">
      <w:pPr>
        <w:ind w:right="-568"/>
        <w:jc w:val="center"/>
        <w:rPr>
          <w:b/>
          <w:sz w:val="36"/>
          <w:szCs w:val="36"/>
        </w:rPr>
      </w:pPr>
    </w:p>
    <w:p w:rsidR="0082040B" w:rsidRDefault="0082040B" w:rsidP="0082040B">
      <w:pPr>
        <w:ind w:right="-568"/>
        <w:jc w:val="center"/>
        <w:rPr>
          <w:b/>
          <w:sz w:val="36"/>
          <w:szCs w:val="36"/>
        </w:rPr>
      </w:pPr>
    </w:p>
    <w:p w:rsidR="0082040B" w:rsidRDefault="0082040B" w:rsidP="0082040B">
      <w:pPr>
        <w:ind w:right="-56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РАБОЧАЯ ПРОГРАММА</w:t>
      </w:r>
    </w:p>
    <w:p w:rsidR="0082040B" w:rsidRDefault="0082040B" w:rsidP="0082040B">
      <w:pPr>
        <w:ind w:right="-568"/>
        <w:jc w:val="center"/>
        <w:rPr>
          <w:sz w:val="28"/>
          <w:szCs w:val="28"/>
        </w:rPr>
      </w:pPr>
    </w:p>
    <w:p w:rsidR="0082040B" w:rsidRDefault="0082040B" w:rsidP="0082040B">
      <w:pPr>
        <w:ind w:right="-568"/>
        <w:jc w:val="center"/>
        <w:rPr>
          <w:sz w:val="28"/>
          <w:szCs w:val="28"/>
        </w:rPr>
      </w:pPr>
    </w:p>
    <w:p w:rsidR="0082040B" w:rsidRDefault="0082040B" w:rsidP="0082040B">
      <w:pPr>
        <w:ind w:right="-568"/>
        <w:jc w:val="center"/>
        <w:rPr>
          <w:sz w:val="28"/>
          <w:szCs w:val="28"/>
        </w:rPr>
      </w:pPr>
    </w:p>
    <w:p w:rsidR="0082040B" w:rsidRPr="00F87BF1" w:rsidRDefault="0082040B" w:rsidP="0082040B">
      <w:pPr>
        <w:ind w:right="-568"/>
        <w:jc w:val="center"/>
        <w:rPr>
          <w:sz w:val="28"/>
          <w:szCs w:val="28"/>
          <w:u w:val="single"/>
        </w:rPr>
      </w:pPr>
      <w:r w:rsidRPr="00F87BF1">
        <w:rPr>
          <w:sz w:val="28"/>
          <w:szCs w:val="28"/>
          <w:u w:val="single"/>
        </w:rPr>
        <w:t>По обществознанию</w:t>
      </w:r>
    </w:p>
    <w:p w:rsidR="0082040B" w:rsidRPr="00F87BF1" w:rsidRDefault="0082040B" w:rsidP="0082040B">
      <w:pPr>
        <w:ind w:right="-568"/>
        <w:jc w:val="center"/>
        <w:rPr>
          <w:sz w:val="28"/>
          <w:szCs w:val="28"/>
          <w:u w:val="single"/>
        </w:rPr>
      </w:pPr>
    </w:p>
    <w:p w:rsidR="0082040B" w:rsidRPr="00F87BF1" w:rsidRDefault="0082040B" w:rsidP="0082040B">
      <w:pPr>
        <w:ind w:right="-568"/>
        <w:jc w:val="center"/>
        <w:rPr>
          <w:sz w:val="28"/>
          <w:szCs w:val="28"/>
          <w:u w:val="single"/>
        </w:rPr>
      </w:pPr>
      <w:r w:rsidRPr="00F87BF1">
        <w:rPr>
          <w:sz w:val="28"/>
          <w:szCs w:val="28"/>
          <w:u w:val="single"/>
        </w:rPr>
        <w:t>Урове</w:t>
      </w:r>
      <w:r>
        <w:rPr>
          <w:sz w:val="28"/>
          <w:szCs w:val="28"/>
          <w:u w:val="single"/>
        </w:rPr>
        <w:t>нь обучения     основное   общее,   7</w:t>
      </w:r>
      <w:r w:rsidRPr="00F87BF1">
        <w:rPr>
          <w:sz w:val="28"/>
          <w:szCs w:val="28"/>
          <w:u w:val="single"/>
        </w:rPr>
        <w:t>класс</w:t>
      </w:r>
    </w:p>
    <w:p w:rsidR="0082040B" w:rsidRPr="00F87BF1" w:rsidRDefault="0082040B" w:rsidP="0082040B">
      <w:pPr>
        <w:ind w:right="-568"/>
        <w:jc w:val="center"/>
        <w:rPr>
          <w:sz w:val="28"/>
          <w:szCs w:val="28"/>
          <w:u w:val="single"/>
        </w:rPr>
      </w:pPr>
    </w:p>
    <w:p w:rsidR="0082040B" w:rsidRPr="00F87BF1" w:rsidRDefault="0082040B" w:rsidP="0082040B">
      <w:pPr>
        <w:ind w:right="-568"/>
        <w:jc w:val="center"/>
        <w:rPr>
          <w:sz w:val="28"/>
          <w:szCs w:val="28"/>
          <w:u w:val="single"/>
        </w:rPr>
      </w:pPr>
      <w:r w:rsidRPr="00F87BF1">
        <w:rPr>
          <w:sz w:val="28"/>
          <w:szCs w:val="28"/>
          <w:u w:val="single"/>
        </w:rPr>
        <w:t>Количество часов         70                     Уровень  базовый</w:t>
      </w:r>
    </w:p>
    <w:p w:rsidR="0082040B" w:rsidRPr="00F87BF1" w:rsidRDefault="0082040B" w:rsidP="0082040B">
      <w:pPr>
        <w:ind w:right="-568"/>
        <w:jc w:val="center"/>
        <w:rPr>
          <w:sz w:val="28"/>
          <w:szCs w:val="28"/>
          <w:u w:val="single"/>
        </w:rPr>
      </w:pPr>
    </w:p>
    <w:p w:rsidR="0082040B" w:rsidRPr="00F87BF1" w:rsidRDefault="0082040B" w:rsidP="0082040B">
      <w:pPr>
        <w:ind w:right="-568"/>
        <w:jc w:val="center"/>
        <w:rPr>
          <w:sz w:val="28"/>
          <w:szCs w:val="28"/>
          <w:u w:val="single"/>
        </w:rPr>
      </w:pPr>
      <w:r w:rsidRPr="00F87BF1">
        <w:rPr>
          <w:sz w:val="28"/>
          <w:szCs w:val="28"/>
          <w:u w:val="single"/>
        </w:rPr>
        <w:t>Учитель           Поколова Наталья Алексеевна</w:t>
      </w:r>
    </w:p>
    <w:p w:rsidR="0082040B" w:rsidRPr="00BB2243" w:rsidRDefault="0082040B" w:rsidP="0082040B">
      <w:pPr>
        <w:ind w:right="-568"/>
        <w:rPr>
          <w:sz w:val="28"/>
          <w:szCs w:val="28"/>
        </w:rPr>
      </w:pPr>
    </w:p>
    <w:p w:rsidR="0082040B" w:rsidRDefault="0082040B" w:rsidP="0082040B">
      <w:pPr>
        <w:ind w:right="-568"/>
        <w:rPr>
          <w:sz w:val="28"/>
          <w:szCs w:val="28"/>
        </w:rPr>
      </w:pPr>
    </w:p>
    <w:p w:rsidR="0082040B" w:rsidRDefault="0082040B" w:rsidP="0082040B">
      <w:pPr>
        <w:ind w:right="-568"/>
        <w:rPr>
          <w:sz w:val="28"/>
          <w:szCs w:val="28"/>
        </w:rPr>
      </w:pPr>
    </w:p>
    <w:p w:rsidR="0082040B" w:rsidRDefault="0082040B" w:rsidP="0082040B">
      <w:pPr>
        <w:ind w:right="-568"/>
        <w:rPr>
          <w:sz w:val="28"/>
          <w:szCs w:val="28"/>
        </w:rPr>
      </w:pPr>
    </w:p>
    <w:p w:rsidR="0082040B" w:rsidRDefault="0082040B" w:rsidP="0082040B">
      <w:pPr>
        <w:ind w:right="-568"/>
        <w:rPr>
          <w:sz w:val="28"/>
          <w:szCs w:val="28"/>
        </w:rPr>
      </w:pPr>
    </w:p>
    <w:p w:rsidR="0082040B" w:rsidRDefault="0082040B" w:rsidP="0082040B">
      <w:pPr>
        <w:ind w:left="426" w:right="-568"/>
        <w:rPr>
          <w:sz w:val="28"/>
          <w:szCs w:val="28"/>
        </w:rPr>
      </w:pPr>
    </w:p>
    <w:p w:rsidR="0082040B" w:rsidRPr="00F87BF1" w:rsidRDefault="0082040B" w:rsidP="0082040B">
      <w:pPr>
        <w:ind w:right="707"/>
        <w:jc w:val="both"/>
      </w:pPr>
      <w:r w:rsidRPr="00F87BF1">
        <w:rPr>
          <w:color w:val="000000"/>
        </w:rPr>
        <w:t>Программа разработана на основе федерального компонента Государственного стандарта среднего (полного) общего образования, примерной программы среднего (полного) общего образования по обществознанию для учащихся 11 кл. общеобразоват. учреждений : базовый уровень / Л. Н. Боголюбов, Н. И. Городецкая, А. И. Матвеев [и др.]; под ред. Л. Н. Боголюбова. - М.: Про</w:t>
      </w:r>
      <w:r w:rsidRPr="00F87BF1">
        <w:rPr>
          <w:color w:val="000000"/>
        </w:rPr>
        <w:softHyphen/>
        <w:t>свещение, 2012.</w:t>
      </w:r>
    </w:p>
    <w:p w:rsidR="0082040B" w:rsidRDefault="0082040B"/>
    <w:tbl>
      <w:tblPr>
        <w:tblpPr w:leftFromText="180" w:rightFromText="180" w:horzAnchor="margin" w:tblpXSpec="right" w:tblpY="-480"/>
        <w:tblW w:w="0" w:type="auto"/>
        <w:tblLayout w:type="fixed"/>
        <w:tblLook w:val="0000" w:firstRow="0" w:lastRow="0" w:firstColumn="0" w:lastColumn="0" w:noHBand="0" w:noVBand="0"/>
      </w:tblPr>
      <w:tblGrid>
        <w:gridCol w:w="1506"/>
      </w:tblGrid>
      <w:tr w:rsidR="001665A8" w:rsidTr="006E5DA2">
        <w:trPr>
          <w:trHeight w:val="422"/>
        </w:trPr>
        <w:tc>
          <w:tcPr>
            <w:tcW w:w="1506" w:type="dxa"/>
            <w:shd w:val="clear" w:color="auto" w:fill="auto"/>
          </w:tcPr>
          <w:p w:rsidR="001665A8" w:rsidRDefault="001665A8" w:rsidP="006E5DA2">
            <w:pPr>
              <w:snapToGrid w:val="0"/>
              <w:ind w:left="567" w:hanging="567"/>
            </w:pPr>
          </w:p>
        </w:tc>
      </w:tr>
    </w:tbl>
    <w:p w:rsidR="0066220A" w:rsidRPr="000673D3" w:rsidRDefault="0066220A" w:rsidP="0066220A">
      <w:pPr>
        <w:pStyle w:val="dash0410005f0431005f0437005f0430005f0446005f0020005f0441005f043f005f0438005f0441005f043a005f0430"/>
        <w:numPr>
          <w:ilvl w:val="0"/>
          <w:numId w:val="1"/>
        </w:numPr>
        <w:jc w:val="center"/>
        <w:rPr>
          <w:rStyle w:val="dash0410005f0431005f0437005f0430005f0446005f0020005f0441005f043f005f0438005f0441005f043a005f0430005f005fchar1char1"/>
          <w:b/>
        </w:rPr>
      </w:pPr>
      <w:r w:rsidRPr="000673D3">
        <w:rPr>
          <w:rStyle w:val="dash0410005f0431005f0437005f0430005f0446005f0020005f0441005f043f005f0438005f0441005f043a005f0430005f005fchar1char1"/>
          <w:b/>
        </w:rPr>
        <w:t>Пояснительная записка</w:t>
      </w:r>
    </w:p>
    <w:p w:rsidR="0066220A" w:rsidRPr="000673D3" w:rsidRDefault="0066220A" w:rsidP="0066220A">
      <w:pPr>
        <w:shd w:val="clear" w:color="auto" w:fill="FFFFFF"/>
        <w:adjustRightInd w:val="0"/>
        <w:jc w:val="both"/>
        <w:rPr>
          <w:bCs/>
        </w:rPr>
      </w:pPr>
      <w:r>
        <w:rPr>
          <w:bCs/>
        </w:rPr>
        <w:t xml:space="preserve"> </w:t>
      </w:r>
      <w:r w:rsidRPr="000673D3">
        <w:rPr>
          <w:bCs/>
        </w:rPr>
        <w:t xml:space="preserve">Данная рабочая программа разработана на основе: </w:t>
      </w:r>
    </w:p>
    <w:p w:rsidR="0066220A" w:rsidRPr="00C5419B" w:rsidRDefault="0066220A" w:rsidP="0066220A">
      <w:pPr>
        <w:shd w:val="clear" w:color="auto" w:fill="FFFFFF"/>
        <w:adjustRightInd w:val="0"/>
        <w:jc w:val="both"/>
        <w:rPr>
          <w:bCs/>
        </w:rPr>
      </w:pPr>
      <w:r w:rsidRPr="00C5419B">
        <w:rPr>
          <w:bCs/>
        </w:rPr>
        <w:t>1.</w:t>
      </w:r>
      <w:r w:rsidRPr="00C5419B">
        <w:t>Закона  РФ «Об  образовании в Российской Федерации» от 29.12.2012 № 273- Ф3;</w:t>
      </w:r>
    </w:p>
    <w:p w:rsidR="0066220A" w:rsidRPr="00C5419B" w:rsidRDefault="0066220A" w:rsidP="0066220A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5419B">
        <w:rPr>
          <w:rFonts w:ascii="Times New Roman" w:hAnsi="Times New Roman"/>
          <w:sz w:val="24"/>
          <w:szCs w:val="24"/>
        </w:rPr>
        <w:t>2.Федерального государственного образовательного стандарта основного  общего образования ( Приказ Министерства образования и науки РФ от 17 декабря 2010 г.  №1897 «Об утверждении федерального государственного образовательного основного общего образования);</w:t>
      </w:r>
    </w:p>
    <w:p w:rsidR="0066220A" w:rsidRPr="00C5419B" w:rsidRDefault="0066220A" w:rsidP="0066220A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C5419B">
        <w:rPr>
          <w:rFonts w:ascii="Times New Roman" w:hAnsi="Times New Roman"/>
          <w:sz w:val="24"/>
          <w:szCs w:val="24"/>
        </w:rPr>
        <w:t>3.Основной образовательной  программы основного общего образования МОУ Степноанненковской средней общеобразовательной школы.</w:t>
      </w:r>
    </w:p>
    <w:p w:rsidR="0066220A" w:rsidRPr="00C5419B" w:rsidRDefault="0066220A" w:rsidP="00C5419B">
      <w:pPr>
        <w:pStyle w:val="aa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C5419B">
        <w:rPr>
          <w:rFonts w:ascii="Times New Roman" w:hAnsi="Times New Roman"/>
          <w:sz w:val="24"/>
          <w:szCs w:val="24"/>
        </w:rPr>
        <w:t>4.</w:t>
      </w:r>
      <w:r w:rsidRPr="00C5419B">
        <w:rPr>
          <w:rFonts w:ascii="Times New Roman" w:hAnsi="Times New Roman"/>
          <w:bCs/>
          <w:sz w:val="24"/>
          <w:szCs w:val="24"/>
        </w:rPr>
        <w:t xml:space="preserve"> Обществознание. Рабочие программы. Предметная линия учебников под редакцией Л.Н.Боголюбова. 5-9 классы: учеб.пособие для общеобразоват. учреждений / [Л.Н.Боголюбов, Н.И.Городецкая, Л.Ф.Иванова и др.].- 4-е изд.- – М.: Просвещение, 2016.-63 с.</w:t>
      </w:r>
    </w:p>
    <w:p w:rsidR="0066220A" w:rsidRPr="00C5419B" w:rsidRDefault="00C5419B" w:rsidP="0066220A">
      <w:pPr>
        <w:pStyle w:val="a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C5419B">
        <w:rPr>
          <w:rFonts w:ascii="Times New Roman" w:hAnsi="Times New Roman"/>
          <w:bCs/>
          <w:sz w:val="24"/>
          <w:szCs w:val="24"/>
        </w:rPr>
        <w:t>5</w:t>
      </w:r>
      <w:r w:rsidR="0066220A" w:rsidRPr="00C5419B">
        <w:rPr>
          <w:rFonts w:ascii="Times New Roman" w:hAnsi="Times New Roman"/>
          <w:bCs/>
          <w:sz w:val="24"/>
          <w:szCs w:val="24"/>
        </w:rPr>
        <w:t xml:space="preserve">. </w:t>
      </w:r>
      <w:r w:rsidR="0066220A" w:rsidRPr="00C5419B">
        <w:rPr>
          <w:rFonts w:ascii="Times New Roman" w:hAnsi="Times New Roman"/>
          <w:sz w:val="24"/>
          <w:szCs w:val="24"/>
        </w:rPr>
        <w:t xml:space="preserve">Федерального 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от 31 марта 2014 года № 253, с  изменениями внесенными  приказом Минобрнауки России от 8 июня 2015 года № 576; приказом Минобрнауки России от 28 декабря 2015 года № 1529;  приказом Минобрнауки России от 26 января 2016 года № 38.) </w:t>
      </w:r>
    </w:p>
    <w:p w:rsidR="0066220A" w:rsidRPr="00E8090E" w:rsidRDefault="0066220A" w:rsidP="0066220A">
      <w:pPr>
        <w:jc w:val="center"/>
        <w:rPr>
          <w:u w:val="single"/>
        </w:rPr>
      </w:pPr>
      <w:r w:rsidRPr="00E8090E">
        <w:t xml:space="preserve">Изучение обществознания направлено на достижение следующих </w:t>
      </w:r>
      <w:r w:rsidRPr="00E8090E">
        <w:rPr>
          <w:b/>
          <w:u w:val="single"/>
        </w:rPr>
        <w:t>целей:</w:t>
      </w:r>
    </w:p>
    <w:p w:rsidR="0066220A" w:rsidRPr="00E8090E" w:rsidRDefault="0066220A" w:rsidP="0066220A">
      <w:pPr>
        <w:jc w:val="both"/>
      </w:pPr>
      <w:r>
        <w:t>*</w:t>
      </w:r>
      <w:r w:rsidRPr="00E8090E">
        <w:rPr>
          <w:b/>
        </w:rPr>
        <w:t xml:space="preserve">Развитие </w:t>
      </w:r>
      <w:r w:rsidRPr="00E8090E">
        <w:t>личности в ответственный период социального взросления человека (10-15 лет), ее познавательных интересов, критического мышления в процессе восприятия социальной информации и определения собственной позиции; нравственной и правовой культуры, экономического образа мышления,  способности к самоопределению и самореализации;</w:t>
      </w:r>
    </w:p>
    <w:p w:rsidR="0066220A" w:rsidRPr="00E8090E" w:rsidRDefault="0066220A" w:rsidP="0066220A">
      <w:pPr>
        <w:suppressAutoHyphens w:val="0"/>
        <w:jc w:val="both"/>
      </w:pPr>
      <w:r>
        <w:rPr>
          <w:b/>
        </w:rPr>
        <w:t>*</w:t>
      </w:r>
      <w:r w:rsidRPr="00E8090E">
        <w:rPr>
          <w:b/>
        </w:rPr>
        <w:t xml:space="preserve">Воспитание </w:t>
      </w:r>
      <w:r w:rsidRPr="00E8090E">
        <w:t>общероссийской идентичности</w:t>
      </w:r>
      <w:r w:rsidRPr="00E8090E">
        <w:rPr>
          <w:b/>
        </w:rPr>
        <w:t>,</w:t>
      </w:r>
      <w:r w:rsidRPr="00E8090E">
        <w:t xml:space="preserve"> гражданской ответственности, уважения к социальным нормам: приверженности гуманистическим и демократическим ценностям, закрепленным в Конституции Российской Федерации;</w:t>
      </w:r>
    </w:p>
    <w:p w:rsidR="0066220A" w:rsidRPr="00E8090E" w:rsidRDefault="0066220A" w:rsidP="0066220A">
      <w:pPr>
        <w:suppressAutoHyphens w:val="0"/>
        <w:jc w:val="both"/>
      </w:pPr>
      <w:r>
        <w:rPr>
          <w:b/>
        </w:rPr>
        <w:t>*</w:t>
      </w:r>
      <w:r w:rsidRPr="00E8090E">
        <w:rPr>
          <w:b/>
        </w:rPr>
        <w:t xml:space="preserve">Освоение </w:t>
      </w:r>
      <w:r w:rsidRPr="00E8090E">
        <w:t xml:space="preserve">на уровне функциональной грамотности системы </w:t>
      </w:r>
      <w:r w:rsidRPr="00E8090E">
        <w:rPr>
          <w:b/>
        </w:rPr>
        <w:t xml:space="preserve">знаний, </w:t>
      </w:r>
      <w:r w:rsidRPr="00E8090E">
        <w:t xml:space="preserve">необходимых для социальной адаптации: об обществе; основных социальных ролях; о позитивно оцениваемых обществом качествах личности, позволяющих успешно взаимодействовать в социальной среде; сферах человеческой деятельности; способах регулирования общественных отношений; механизмах реализации и защиты прав человека и гражданина; </w:t>
      </w:r>
    </w:p>
    <w:p w:rsidR="0066220A" w:rsidRPr="00E8090E" w:rsidRDefault="0066220A" w:rsidP="0066220A">
      <w:pPr>
        <w:suppressAutoHyphens w:val="0"/>
        <w:jc w:val="both"/>
      </w:pPr>
      <w:r>
        <w:rPr>
          <w:b/>
        </w:rPr>
        <w:t>*</w:t>
      </w:r>
      <w:r w:rsidRPr="00E8090E">
        <w:rPr>
          <w:b/>
        </w:rPr>
        <w:t>Овладение</w:t>
      </w:r>
      <w:r w:rsidRPr="00E8090E">
        <w:t xml:space="preserve"> умениями познавательной, коммуникативной, практической деятельности в основных характерных для подросткового возраста социальных ролях.</w:t>
      </w:r>
    </w:p>
    <w:p w:rsidR="0066220A" w:rsidRPr="00E8090E" w:rsidRDefault="0066220A" w:rsidP="0066220A">
      <w:pPr>
        <w:suppressAutoHyphens w:val="0"/>
        <w:jc w:val="both"/>
      </w:pPr>
      <w:r>
        <w:rPr>
          <w:b/>
        </w:rPr>
        <w:t>*</w:t>
      </w:r>
      <w:r w:rsidRPr="00E8090E">
        <w:rPr>
          <w:b/>
        </w:rPr>
        <w:t>Формирование</w:t>
      </w:r>
      <w:r w:rsidRPr="00E8090E">
        <w:t xml:space="preserve"> </w:t>
      </w:r>
      <w:r w:rsidRPr="00E8090E">
        <w:rPr>
          <w:b/>
        </w:rPr>
        <w:t>опыта</w:t>
      </w:r>
      <w:r w:rsidRPr="00E8090E">
        <w:t xml:space="preserve"> применения полученных знаний для решения типичных задач в области социальных отношений; экономической и гражданско - общественной деятельности; межличностных отношений; отношений между людьми различных национальностей и вероисповеданий; самостоятельной познавательной деятельности; правоотношений; семейно – бытовых отношений</w:t>
      </w:r>
    </w:p>
    <w:p w:rsidR="0066220A" w:rsidRPr="00E8090E" w:rsidRDefault="0066220A" w:rsidP="0066220A">
      <w:pPr>
        <w:ind w:firstLine="540"/>
        <w:jc w:val="both"/>
        <w:rPr>
          <w:b/>
          <w:u w:val="single"/>
        </w:rPr>
      </w:pPr>
      <w:r w:rsidRPr="00E8090E">
        <w:t xml:space="preserve">Исходя из концептуальных подходов к современному обществоведческому образованию и особенностей учащихся отроческого (подросткового) возраста, курс призван решить следующие </w:t>
      </w:r>
      <w:r w:rsidRPr="00E8090E">
        <w:rPr>
          <w:b/>
          <w:u w:val="single"/>
        </w:rPr>
        <w:t>задачи:</w:t>
      </w:r>
    </w:p>
    <w:p w:rsidR="0066220A" w:rsidRPr="00E8090E" w:rsidRDefault="0066220A" w:rsidP="0066220A">
      <w:pPr>
        <w:ind w:firstLine="540"/>
        <w:jc w:val="both"/>
      </w:pPr>
      <w:r w:rsidRPr="00E8090E">
        <w:t>- создать содержательные и организационно - педагогические условия для усвоения подростками важных для становления личности элементов культуры (знаний, опыта практической и познавательной, коммуникативной, эмоционально-оценочной деятельности);</w:t>
      </w:r>
    </w:p>
    <w:p w:rsidR="0066220A" w:rsidRDefault="0066220A" w:rsidP="0066220A">
      <w:pPr>
        <w:ind w:firstLine="540"/>
        <w:jc w:val="both"/>
      </w:pPr>
      <w:r w:rsidRPr="00E8090E">
        <w:t>- способствовать усвоению на информационном, практическом и эмоциональном уровне идеалов и ценностей демократического общества (патриотизма, уважения гражданских прав и свобод, осознанного и ответственного выбора в условиях социальных альтернатив);</w:t>
      </w:r>
    </w:p>
    <w:p w:rsidR="0066220A" w:rsidRPr="00E8090E" w:rsidRDefault="0066220A" w:rsidP="0066220A">
      <w:pPr>
        <w:ind w:firstLine="540"/>
        <w:jc w:val="both"/>
      </w:pPr>
      <w:r w:rsidRPr="00E8090E">
        <w:t>- помочь сориентироваться в основных этических и правовых нормах, в формировании рефлексивного отношения к правилам общежития, трудового и учебного взаимодействия, способствовать личностному самоопределению;</w:t>
      </w:r>
    </w:p>
    <w:p w:rsidR="0066220A" w:rsidRPr="00E8090E" w:rsidRDefault="0066220A" w:rsidP="0066220A">
      <w:pPr>
        <w:ind w:firstLine="540"/>
        <w:jc w:val="both"/>
      </w:pPr>
      <w:r w:rsidRPr="00E8090E">
        <w:t>- содействовать освоению на информационном и эмпирическом уровне основных социальных ролей в пределах дееспособности личности в подростковом возрасте (член семьи, учащийся школы, труженик, собственник, потребитель, гражданин);</w:t>
      </w:r>
    </w:p>
    <w:p w:rsidR="0066220A" w:rsidRPr="00E8090E" w:rsidRDefault="0066220A" w:rsidP="0066220A">
      <w:pPr>
        <w:ind w:firstLine="540"/>
        <w:jc w:val="both"/>
      </w:pPr>
      <w:r w:rsidRPr="00E8090E">
        <w:lastRenderedPageBreak/>
        <w:t>- обеспечить практическое владение способами получения адаптированной социальной информации из различных источников, включая анализ положения в своем регионе (городе, селе), рефлексию личного социального опыта, актуальной социальной практики, в том числе включенной в содержание курса;</w:t>
      </w:r>
    </w:p>
    <w:p w:rsidR="0066220A" w:rsidRPr="00E8090E" w:rsidRDefault="0066220A" w:rsidP="0066220A">
      <w:pPr>
        <w:ind w:firstLine="540"/>
        <w:jc w:val="both"/>
      </w:pPr>
      <w:r w:rsidRPr="00E8090E">
        <w:t>- предоставить возможность учащимся существенно расширить активный словарь через включение в него основных обществоведческих терминов и понятий, которые могут быть освоены на уровне не ниже их распознавания (узнавания) и воспроизведения (называния), правильного употребления в различном контексте в процессе ориентировки в социальной информации;</w:t>
      </w:r>
    </w:p>
    <w:p w:rsidR="0066220A" w:rsidRPr="00E8090E" w:rsidRDefault="0066220A" w:rsidP="0066220A">
      <w:pPr>
        <w:ind w:firstLine="540"/>
        <w:jc w:val="both"/>
      </w:pPr>
      <w:r w:rsidRPr="00E8090E">
        <w:t>- помочь формированию осведомленности и практическому освоению конструктивных способов учебной и социальной коммуникации, при котором достигается толерантное взаимоприятие партнера, гуманное поведение в социальных конфликтах;</w:t>
      </w:r>
    </w:p>
    <w:p w:rsidR="0066220A" w:rsidRDefault="0066220A" w:rsidP="0066220A">
      <w:pPr>
        <w:ind w:firstLine="540"/>
        <w:jc w:val="both"/>
      </w:pPr>
      <w:r w:rsidRPr="00E8090E">
        <w:t>- предоставить для практического освоения необходимую информацию о возможностях и особенностях получения образования, рефлексии своих склонностей, способностей и перспектив допрофессиональной подготовки.</w:t>
      </w:r>
    </w:p>
    <w:p w:rsidR="009A6B0F" w:rsidRPr="006967F2" w:rsidRDefault="009A6B0F" w:rsidP="009A6B0F">
      <w:pPr>
        <w:tabs>
          <w:tab w:val="left" w:pos="284"/>
          <w:tab w:val="left" w:pos="993"/>
        </w:tabs>
        <w:autoSpaceDN w:val="0"/>
        <w:contextualSpacing/>
        <w:jc w:val="both"/>
        <w:rPr>
          <w:color w:val="000000"/>
          <w:lang w:eastAsia="ru-RU"/>
        </w:rPr>
      </w:pPr>
      <w:r w:rsidRPr="006967F2">
        <w:rPr>
          <w:b/>
          <w:lang w:eastAsia="ru-RU"/>
        </w:rPr>
        <w:t>Образовательная область:</w:t>
      </w:r>
      <w:r w:rsidRPr="006967F2">
        <w:rPr>
          <w:lang w:eastAsia="ru-RU"/>
        </w:rPr>
        <w:t xml:space="preserve"> </w:t>
      </w:r>
      <w:r w:rsidRPr="006967F2">
        <w:rPr>
          <w:bCs/>
          <w:color w:val="000000"/>
        </w:rPr>
        <w:t>«</w:t>
      </w:r>
      <w:r w:rsidRPr="00426831">
        <w:rPr>
          <w:lang w:eastAsia="ru-RU"/>
        </w:rPr>
        <w:t>общественно-научные предметы</w:t>
      </w:r>
      <w:r w:rsidRPr="006967F2">
        <w:rPr>
          <w:bCs/>
          <w:color w:val="000000"/>
        </w:rPr>
        <w:t>».</w:t>
      </w:r>
    </w:p>
    <w:p w:rsidR="009A6B0F" w:rsidRPr="00937389" w:rsidRDefault="009A6B0F" w:rsidP="009A6B0F">
      <w:pPr>
        <w:tabs>
          <w:tab w:val="left" w:pos="284"/>
          <w:tab w:val="left" w:pos="993"/>
        </w:tabs>
        <w:autoSpaceDN w:val="0"/>
        <w:contextualSpacing/>
        <w:jc w:val="both"/>
        <w:rPr>
          <w:lang w:eastAsia="ru-RU"/>
        </w:rPr>
      </w:pPr>
      <w:r w:rsidRPr="00937389">
        <w:rPr>
          <w:b/>
        </w:rPr>
        <w:t>Количество часов по учебному плану</w:t>
      </w:r>
      <w:r w:rsidRPr="00937389">
        <w:t xml:space="preserve">: всего   35 часов в год; </w:t>
      </w:r>
      <w:r w:rsidRPr="00937389">
        <w:rPr>
          <w:u w:val="single"/>
        </w:rPr>
        <w:t>1</w:t>
      </w:r>
      <w:r w:rsidRPr="00937389">
        <w:t xml:space="preserve"> час в неделю.</w:t>
      </w:r>
    </w:p>
    <w:p w:rsidR="009A6B0F" w:rsidRPr="00937389" w:rsidRDefault="009A6B0F" w:rsidP="009A6B0F">
      <w:pPr>
        <w:tabs>
          <w:tab w:val="left" w:pos="284"/>
        </w:tabs>
        <w:autoSpaceDN w:val="0"/>
        <w:contextualSpacing/>
        <w:jc w:val="both"/>
        <w:rPr>
          <w:lang w:eastAsia="ru-RU"/>
        </w:rPr>
      </w:pPr>
      <w:r w:rsidRPr="00937389">
        <w:rPr>
          <w:b/>
        </w:rPr>
        <w:t>Особенности класса</w:t>
      </w:r>
      <w:r w:rsidRPr="00937389">
        <w:t>: общеобразовательный.</w:t>
      </w:r>
    </w:p>
    <w:p w:rsidR="009A6B0F" w:rsidRPr="00937389" w:rsidRDefault="009A6B0F" w:rsidP="009A6B0F">
      <w:pPr>
        <w:tabs>
          <w:tab w:val="left" w:pos="284"/>
          <w:tab w:val="left" w:pos="993"/>
        </w:tabs>
        <w:autoSpaceDN w:val="0"/>
        <w:contextualSpacing/>
        <w:jc w:val="both"/>
        <w:rPr>
          <w:lang w:eastAsia="ru-RU"/>
        </w:rPr>
      </w:pPr>
      <w:r w:rsidRPr="00937389">
        <w:rPr>
          <w:b/>
          <w:lang w:eastAsia="ru-RU"/>
        </w:rPr>
        <w:t>Сроки реализации программы:</w:t>
      </w:r>
      <w:r w:rsidRPr="00937389">
        <w:rPr>
          <w:lang w:eastAsia="ru-RU"/>
        </w:rPr>
        <w:t xml:space="preserve"> 2016-2017 учебный год. </w:t>
      </w:r>
    </w:p>
    <w:p w:rsidR="00382694" w:rsidRDefault="00382694" w:rsidP="00453DBA">
      <w:pPr>
        <w:rPr>
          <w:b/>
          <w:lang w:eastAsia="ru-RU"/>
        </w:rPr>
      </w:pPr>
      <w:r w:rsidRPr="00907F05">
        <w:rPr>
          <w:b/>
        </w:rPr>
        <w:t>Отличительные особенности рабочей программы</w:t>
      </w:r>
      <w:r w:rsidR="00453DBA" w:rsidRPr="00907F05">
        <w:t xml:space="preserve">: были внесены изменения, а именно </w:t>
      </w:r>
      <w:r w:rsidR="00907F05">
        <w:t>3</w:t>
      </w:r>
      <w:r w:rsidR="00453DBA" w:rsidRPr="00907F05">
        <w:t xml:space="preserve"> ч резерва </w:t>
      </w:r>
      <w:r w:rsidR="00907F05">
        <w:t xml:space="preserve"> распределены следующим образом: 1ч. </w:t>
      </w:r>
      <w:r w:rsidR="00453DBA" w:rsidRPr="00907F05">
        <w:t>отводится на</w:t>
      </w:r>
      <w:r w:rsidR="00907F05">
        <w:t xml:space="preserve"> тему: «Кто стоит на страже закона», поскольку эта тема содержит большой материал для изучения и 2 ч. на итоговое повторение по курсу. Заключительные итоги распределены: 1ч. на защиту проектов и 1 ч. на </w:t>
      </w:r>
      <w:r w:rsidR="00453DBA" w:rsidRPr="00907F05">
        <w:t>итоговое повторение по курсу</w:t>
      </w:r>
      <w:r w:rsidR="00907F05">
        <w:t xml:space="preserve">. </w:t>
      </w:r>
    </w:p>
    <w:p w:rsidR="005D4091" w:rsidRPr="00937389" w:rsidRDefault="005D4091" w:rsidP="00382694">
      <w:pPr>
        <w:pStyle w:val="dash0410005f0431005f0437005f0430005f0446005f0020005f0441005f043f005f0438005f0441005f043a005f0430"/>
        <w:ind w:left="0" w:firstLine="0"/>
        <w:jc w:val="center"/>
        <w:rPr>
          <w:b/>
        </w:rPr>
      </w:pPr>
      <w:r w:rsidRPr="00937389">
        <w:rPr>
          <w:b/>
        </w:rPr>
        <w:t>Предполагаемые результаты:</w:t>
      </w:r>
    </w:p>
    <w:p w:rsidR="005D4091" w:rsidRPr="00C53E8E" w:rsidRDefault="005D4091" w:rsidP="005D4091">
      <w:pPr>
        <w:pStyle w:val="c5"/>
        <w:spacing w:before="0" w:beforeAutospacing="0" w:after="0" w:afterAutospacing="0"/>
        <w:jc w:val="center"/>
        <w:rPr>
          <w:color w:val="000000"/>
          <w:u w:val="single"/>
        </w:rPr>
      </w:pPr>
      <w:r w:rsidRPr="00C53E8E">
        <w:rPr>
          <w:rStyle w:val="c6c12c31"/>
          <w:bCs/>
          <w:iCs/>
          <w:color w:val="000000"/>
          <w:u w:val="single"/>
        </w:rPr>
        <w:t>Личностные результаты:</w:t>
      </w:r>
    </w:p>
    <w:p w:rsidR="005D4091" w:rsidRPr="00C53E8E" w:rsidRDefault="005D4091" w:rsidP="00FB1543">
      <w:pPr>
        <w:numPr>
          <w:ilvl w:val="0"/>
          <w:numId w:val="2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мотивированность на посильное и созидательное участие в жизни общества;</w:t>
      </w:r>
    </w:p>
    <w:p w:rsidR="005D4091" w:rsidRPr="00C53E8E" w:rsidRDefault="005D4091" w:rsidP="00FB1543">
      <w:pPr>
        <w:numPr>
          <w:ilvl w:val="0"/>
          <w:numId w:val="2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заинтересованность не только в личном успехе, но и в благополучии и процветании своей страны;</w:t>
      </w:r>
    </w:p>
    <w:p w:rsidR="005D4091" w:rsidRPr="00C53E8E" w:rsidRDefault="005D4091" w:rsidP="00FB1543">
      <w:pPr>
        <w:numPr>
          <w:ilvl w:val="0"/>
          <w:numId w:val="2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ценностные ориентиры, основанные на идеях патриотизма, любви и уважения к Отечеству; необходимости поддержания гражданского мира и согласия; отношении к человеку, его правам и свободам как высшей ценности; стремлении к укреплению исторически сложившегося государственного единства; признании равноправия народов, единства разнообразных культур; убежденности в важности для общества семьи и семейных традиций; осознании своей ответственности за страну перед нынешним и грядущими поколениями.</w:t>
      </w:r>
    </w:p>
    <w:p w:rsidR="005D4091" w:rsidRPr="00C53E8E" w:rsidRDefault="005D4091" w:rsidP="005D4091">
      <w:pPr>
        <w:pStyle w:val="c5"/>
        <w:spacing w:before="0" w:beforeAutospacing="0" w:after="0" w:afterAutospacing="0"/>
        <w:jc w:val="center"/>
        <w:rPr>
          <w:color w:val="000000"/>
          <w:u w:val="single"/>
        </w:rPr>
      </w:pPr>
      <w:r w:rsidRPr="00C53E8E">
        <w:rPr>
          <w:rStyle w:val="c6c12c31"/>
          <w:bCs/>
          <w:iCs/>
          <w:color w:val="000000"/>
          <w:u w:val="single"/>
        </w:rPr>
        <w:t>Метапредметные результаты</w:t>
      </w:r>
    </w:p>
    <w:p w:rsidR="005D4091" w:rsidRPr="00C53E8E" w:rsidRDefault="005D4091" w:rsidP="00FB1543">
      <w:pPr>
        <w:numPr>
          <w:ilvl w:val="0"/>
          <w:numId w:val="3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умение сознательно организовывать свою познавательную деятельность (от постановки цели до получения и оценки результата);</w:t>
      </w:r>
    </w:p>
    <w:p w:rsidR="005D4091" w:rsidRPr="00C53E8E" w:rsidRDefault="005D4091" w:rsidP="00FB1543">
      <w:pPr>
        <w:numPr>
          <w:ilvl w:val="0"/>
          <w:numId w:val="3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умение объяснять явления и процессы социальной действительности с научных позиций; рассматривать их комплексно в контексте сложившихся реалий и возможных перспектив;</w:t>
      </w:r>
    </w:p>
    <w:p w:rsidR="005D4091" w:rsidRPr="00C53E8E" w:rsidRDefault="005D4091" w:rsidP="00FB1543">
      <w:pPr>
        <w:numPr>
          <w:ilvl w:val="0"/>
          <w:numId w:val="3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способность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ролей, свойственных подросткам;</w:t>
      </w:r>
    </w:p>
    <w:p w:rsidR="005D4091" w:rsidRPr="00C53E8E" w:rsidRDefault="005D4091" w:rsidP="00FB1543">
      <w:pPr>
        <w:numPr>
          <w:ilvl w:val="0"/>
          <w:numId w:val="3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овладение различными видами публичных выступлений (высказывания, монолог, дискуссия) и следовании этическим нормам и правилам ведения диалога;</w:t>
      </w:r>
    </w:p>
    <w:p w:rsidR="005D4091" w:rsidRPr="00C53E8E" w:rsidRDefault="005D4091" w:rsidP="00FB1543">
      <w:pPr>
        <w:numPr>
          <w:ilvl w:val="0"/>
          <w:numId w:val="3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умение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5D4091" w:rsidRPr="00C53E8E" w:rsidRDefault="005B0763" w:rsidP="005D4091">
      <w:pPr>
        <w:pStyle w:val="c5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color w:val="000000"/>
        </w:rPr>
        <w:t>1)</w:t>
      </w:r>
      <w:r w:rsidR="005D4091" w:rsidRPr="00C53E8E">
        <w:rPr>
          <w:rStyle w:val="c6"/>
          <w:color w:val="000000"/>
        </w:rPr>
        <w:t xml:space="preserve"> Использование элементов причинно-следственного анализа;</w:t>
      </w:r>
    </w:p>
    <w:p w:rsidR="005D4091" w:rsidRPr="00C53E8E" w:rsidRDefault="005B0763" w:rsidP="005D4091">
      <w:pPr>
        <w:pStyle w:val="c5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color w:val="000000"/>
        </w:rPr>
        <w:t xml:space="preserve">2) </w:t>
      </w:r>
      <w:r w:rsidR="005D4091" w:rsidRPr="00C53E8E">
        <w:rPr>
          <w:rStyle w:val="c6"/>
          <w:color w:val="000000"/>
        </w:rPr>
        <w:t>Исследование несложных реальных связей и зависимостей;</w:t>
      </w:r>
    </w:p>
    <w:p w:rsidR="005D4091" w:rsidRPr="00C53E8E" w:rsidRDefault="005B0763" w:rsidP="005D4091">
      <w:pPr>
        <w:pStyle w:val="c5"/>
        <w:spacing w:before="0" w:beforeAutospacing="0" w:after="0" w:afterAutospacing="0"/>
        <w:jc w:val="both"/>
        <w:rPr>
          <w:color w:val="000000"/>
        </w:rPr>
      </w:pPr>
      <w:r>
        <w:rPr>
          <w:rStyle w:val="c6"/>
          <w:color w:val="000000"/>
        </w:rPr>
        <w:t>3)</w:t>
      </w:r>
      <w:r w:rsidR="005D4091" w:rsidRPr="00C53E8E">
        <w:rPr>
          <w:rStyle w:val="c6"/>
          <w:color w:val="000000"/>
        </w:rPr>
        <w:t xml:space="preserve"> Определение сущностных характеристик изучаемого объекта, выбор верных критериев для сравнения, сопоставления, оценки объектов;</w:t>
      </w:r>
    </w:p>
    <w:p w:rsidR="005D4091" w:rsidRPr="00C53E8E" w:rsidRDefault="005D4091" w:rsidP="005D4091">
      <w:pPr>
        <w:pStyle w:val="c5"/>
        <w:spacing w:before="0" w:beforeAutospacing="0" w:after="0" w:afterAutospacing="0"/>
        <w:jc w:val="both"/>
        <w:rPr>
          <w:color w:val="000000"/>
        </w:rPr>
      </w:pPr>
      <w:r w:rsidRPr="00C53E8E">
        <w:rPr>
          <w:rStyle w:val="c6"/>
          <w:color w:val="000000"/>
        </w:rPr>
        <w:lastRenderedPageBreak/>
        <w:t>4) Поиск и извлечение нужной информации по заданной теме в адаптированных источниках различного типа;</w:t>
      </w:r>
    </w:p>
    <w:p w:rsidR="005D4091" w:rsidRPr="00C53E8E" w:rsidRDefault="005D4091" w:rsidP="005D4091">
      <w:pPr>
        <w:pStyle w:val="c5"/>
        <w:spacing w:before="0" w:beforeAutospacing="0" w:after="0" w:afterAutospacing="0"/>
        <w:jc w:val="both"/>
        <w:rPr>
          <w:color w:val="000000"/>
        </w:rPr>
      </w:pPr>
      <w:r w:rsidRPr="00C53E8E">
        <w:rPr>
          <w:rStyle w:val="c6"/>
          <w:color w:val="000000"/>
        </w:rPr>
        <w:t>5) 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5D4091" w:rsidRPr="00C53E8E" w:rsidRDefault="005D4091" w:rsidP="005D4091">
      <w:pPr>
        <w:pStyle w:val="c5"/>
        <w:spacing w:before="0" w:beforeAutospacing="0" w:after="0" w:afterAutospacing="0"/>
        <w:jc w:val="both"/>
        <w:rPr>
          <w:color w:val="000000"/>
        </w:rPr>
      </w:pPr>
      <w:r w:rsidRPr="00C53E8E">
        <w:rPr>
          <w:rStyle w:val="c6"/>
          <w:color w:val="000000"/>
        </w:rPr>
        <w:t>6) Подкрепление изученных положений конкретными примерами;</w:t>
      </w:r>
    </w:p>
    <w:p w:rsidR="005D4091" w:rsidRPr="00C53E8E" w:rsidRDefault="005D4091" w:rsidP="005D4091">
      <w:pPr>
        <w:pStyle w:val="c5"/>
        <w:spacing w:before="0" w:beforeAutospacing="0" w:after="0" w:afterAutospacing="0"/>
        <w:jc w:val="both"/>
        <w:rPr>
          <w:color w:val="000000"/>
        </w:rPr>
      </w:pPr>
      <w:r w:rsidRPr="00C53E8E">
        <w:rPr>
          <w:rStyle w:val="c6"/>
          <w:color w:val="000000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5D4091" w:rsidRPr="00C53E8E" w:rsidRDefault="005D4091" w:rsidP="005D4091">
      <w:pPr>
        <w:pStyle w:val="c5"/>
        <w:spacing w:before="0" w:beforeAutospacing="0" w:after="0" w:afterAutospacing="0"/>
        <w:jc w:val="both"/>
        <w:rPr>
          <w:color w:val="000000"/>
        </w:rPr>
      </w:pPr>
      <w:r w:rsidRPr="00C53E8E">
        <w:rPr>
          <w:rStyle w:val="c6"/>
          <w:color w:val="000000"/>
        </w:rPr>
        <w:t>8) Определение собственного отношения к явлениям современной жизни, формулирование своей точки зрения.</w:t>
      </w:r>
    </w:p>
    <w:p w:rsidR="005D4091" w:rsidRPr="00C53E8E" w:rsidRDefault="005D4091" w:rsidP="005D4091">
      <w:pPr>
        <w:pStyle w:val="c5"/>
        <w:spacing w:before="0" w:beforeAutospacing="0" w:after="0" w:afterAutospacing="0"/>
        <w:jc w:val="center"/>
        <w:rPr>
          <w:color w:val="000000"/>
          <w:u w:val="single"/>
        </w:rPr>
      </w:pPr>
      <w:r w:rsidRPr="00C53E8E">
        <w:rPr>
          <w:rStyle w:val="c6c12c31"/>
          <w:bCs/>
          <w:iCs/>
          <w:color w:val="000000"/>
          <w:u w:val="single"/>
        </w:rPr>
        <w:t>Предметные результаты: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относительно целостное представление об обществе и человеке, о сферах и областях общественной жизни, механизмах и регуляторах деятельности людей;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знание ряд ключевых понятий об основных социальных объектах; умение объяснять с опорой на эти понятия явления социальной действительности;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умения находить нужную социальную информацию в педагогически отобранных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общественным явлениям с позиций одобряемых в современном российском обществе социальных ценностей;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знание основных нравственных и правовых понятий, норм и правил, понимание их роли как решающих регуляторов общественной жизни; умение применять эти нормы и правила к анализу и оценке реальных социальных ситуаций; установка на необходимость руководствоваться этими нормами и правилами в собственной повседневной жизни;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приверженность гуманистическим и демократическим ценностям, патриотизм и гражданственность;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знание особенностей труда как одного из основных видов деятельности человека, основных требований трудовой этики в современном обществе, правовых норм, регулирующих трудовую деятельность несовершеннолетних;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понимание значения трудовой деятельности для личности и для общества;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понимание специфики познания мира средствами искусства в соотнесении с другими способами познания;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понимание роли искусства в становлении личности и в жизни общества;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знание определяющих признаков коммуникативной деятельности в сравнении с другими видами деятельности;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знание новых возможностей для коммуникации в современном обществе; умение использовать современные средства связи и коммуникации для поиска и обработки необходимой социальной информации;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понимание значения коммуникации в межличностном общении;</w:t>
      </w:r>
    </w:p>
    <w:p w:rsidR="005D4091" w:rsidRPr="00C53E8E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color w:val="000000"/>
        </w:rPr>
      </w:pPr>
      <w:r w:rsidRPr="00C53E8E">
        <w:rPr>
          <w:rStyle w:val="c6"/>
          <w:color w:val="000000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5D4091" w:rsidRDefault="005D4091" w:rsidP="00FB1543">
      <w:pPr>
        <w:numPr>
          <w:ilvl w:val="0"/>
          <w:numId w:val="4"/>
        </w:numPr>
        <w:suppressAutoHyphens w:val="0"/>
        <w:ind w:left="0"/>
        <w:jc w:val="both"/>
        <w:rPr>
          <w:rStyle w:val="c6"/>
          <w:color w:val="000000"/>
        </w:rPr>
      </w:pPr>
      <w:r w:rsidRPr="00C53E8E">
        <w:rPr>
          <w:rStyle w:val="c6"/>
          <w:color w:val="000000"/>
        </w:rPr>
        <w:t>знакомство с отдельными приемами и техниками преодоления конфликтов.</w:t>
      </w:r>
    </w:p>
    <w:p w:rsidR="00C057B5" w:rsidRDefault="00C057B5" w:rsidP="00FB1543">
      <w:pPr>
        <w:numPr>
          <w:ilvl w:val="0"/>
          <w:numId w:val="4"/>
        </w:numPr>
        <w:suppressAutoHyphens w:val="0"/>
        <w:ind w:left="0"/>
        <w:jc w:val="both"/>
        <w:rPr>
          <w:rStyle w:val="c6"/>
          <w:color w:val="000000"/>
        </w:rPr>
      </w:pPr>
      <w:r>
        <w:rPr>
          <w:rStyle w:val="c6"/>
          <w:color w:val="000000"/>
        </w:rPr>
        <w:lastRenderedPageBreak/>
        <w:t>ценностные ориентиры, основанные на идеях патриотизма, любви и уважения к Отечеству; на отношениях к человеку, его правам и свободам как 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семенных традиций; на осознании необходимости поддержания гражданского мира и согласия, своей ответственности за судьбу страны перед нынешним и грядущими поколениями.</w:t>
      </w:r>
    </w:p>
    <w:p w:rsidR="006C54A6" w:rsidRDefault="006C54A6" w:rsidP="004D3F15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D4091" w:rsidRPr="005D4091" w:rsidRDefault="005D4091" w:rsidP="004D3F15">
      <w:pPr>
        <w:pStyle w:val="aa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4091">
        <w:rPr>
          <w:rFonts w:ascii="Times New Roman" w:hAnsi="Times New Roman"/>
          <w:b/>
          <w:bCs/>
          <w:color w:val="000000"/>
          <w:sz w:val="24"/>
          <w:szCs w:val="24"/>
        </w:rPr>
        <w:t>Система оценки достижения</w:t>
      </w:r>
    </w:p>
    <w:p w:rsidR="004D3F15" w:rsidRPr="004D3F15" w:rsidRDefault="004D3F15" w:rsidP="004D3F15">
      <w:pPr>
        <w:contextualSpacing/>
        <w:rPr>
          <w:u w:val="single"/>
          <w:lang w:eastAsia="ru-RU"/>
        </w:rPr>
      </w:pPr>
      <w:r w:rsidRPr="004D3F15">
        <w:rPr>
          <w:u w:val="single"/>
          <w:lang w:eastAsia="ru-RU"/>
        </w:rPr>
        <w:t>Предметные результаты.</w:t>
      </w:r>
    </w:p>
    <w:p w:rsidR="004D3F15" w:rsidRPr="00426831" w:rsidRDefault="004D3F15" w:rsidP="004D3F15">
      <w:pPr>
        <w:ind w:firstLine="709"/>
        <w:contextualSpacing/>
        <w:rPr>
          <w:b/>
          <w:lang w:eastAsia="ru-RU"/>
        </w:rPr>
      </w:pPr>
      <w:r w:rsidRPr="00426831">
        <w:rPr>
          <w:b/>
          <w:lang w:eastAsia="ru-RU"/>
        </w:rPr>
        <w:t>Устный ответ.</w:t>
      </w:r>
    </w:p>
    <w:p w:rsidR="004D3F15" w:rsidRPr="00426831" w:rsidRDefault="004D3F15" w:rsidP="004D3F15">
      <w:pPr>
        <w:contextualSpacing/>
        <w:jc w:val="center"/>
        <w:rPr>
          <w:lang w:eastAsia="ru-RU"/>
        </w:rPr>
      </w:pPr>
      <w:r w:rsidRPr="00426831">
        <w:rPr>
          <w:b/>
          <w:lang w:eastAsia="ru-RU"/>
        </w:rPr>
        <w:t>Оценка "5"</w:t>
      </w:r>
      <w:r w:rsidRPr="00426831">
        <w:rPr>
          <w:lang w:eastAsia="ru-RU"/>
        </w:rPr>
        <w:t xml:space="preserve"> ставится, если ученик:</w:t>
      </w:r>
    </w:p>
    <w:p w:rsidR="004D3F15" w:rsidRPr="004D3F15" w:rsidRDefault="004D3F15" w:rsidP="004D3F15">
      <w:pPr>
        <w:suppressAutoHyphens w:val="0"/>
        <w:autoSpaceDN w:val="0"/>
        <w:contextualSpacing/>
        <w:jc w:val="both"/>
        <w:rPr>
          <w:rFonts w:eastAsia="Calibri"/>
        </w:rPr>
      </w:pPr>
      <w:r w:rsidRPr="004D3F15">
        <w:rPr>
          <w:rFonts w:eastAsia="Calibri"/>
        </w:rPr>
        <w:t xml:space="preserve">1.Показывает глубокое и полное знание и понимание всего объёма программного материала; полное понимание сущности рассматриваемых понятий, явлений и закономерностей, теорий, взаимосвязей; </w:t>
      </w:r>
    </w:p>
    <w:p w:rsidR="004D3F15" w:rsidRPr="00426831" w:rsidRDefault="004D3F15" w:rsidP="004D3F15">
      <w:pPr>
        <w:suppressAutoHyphens w:val="0"/>
        <w:autoSpaceDN w:val="0"/>
        <w:contextualSpacing/>
        <w:jc w:val="both"/>
        <w:rPr>
          <w:lang w:eastAsia="ru-RU"/>
        </w:rPr>
      </w:pPr>
      <w:r>
        <w:rPr>
          <w:lang w:eastAsia="ru-RU"/>
        </w:rPr>
        <w:t>2.</w:t>
      </w:r>
      <w:r w:rsidRPr="00426831">
        <w:rPr>
          <w:lang w:eastAsia="ru-RU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обобщения, выводы. Устанавливать межпредметные (на основе ранее приобретенных знаний) и внутрипредметные связи, творчески применять полученные знания в незнакомой ситуации. Последовательно, чётко, связно, обоснованно и безошибочно излагать учебный материал; давать ответ в логической последовательности с использованием принятой терминологии; делать собственные выводы; формулировать точное определение и истолкование основных понятий, законов,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 использовать наглядные пособия, справочные материалы, учебник, дополнительную литературу, первоисточники; использование для доказательства выводов из личного опыта; </w:t>
      </w:r>
    </w:p>
    <w:p w:rsidR="004D3F15" w:rsidRPr="00426831" w:rsidRDefault="004D3F15" w:rsidP="004D3F15">
      <w:pPr>
        <w:suppressAutoHyphens w:val="0"/>
        <w:autoSpaceDN w:val="0"/>
        <w:contextualSpacing/>
        <w:jc w:val="both"/>
        <w:rPr>
          <w:lang w:eastAsia="ru-RU"/>
        </w:rPr>
      </w:pPr>
      <w:r>
        <w:rPr>
          <w:lang w:eastAsia="ru-RU"/>
        </w:rPr>
        <w:t>3.</w:t>
      </w:r>
      <w:r w:rsidRPr="00426831">
        <w:rPr>
          <w:lang w:eastAsia="ru-RU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со схемами и графиками, сопутствующими ответу; записи, сопровождающие ответ, соответствуют требованиям</w:t>
      </w:r>
    </w:p>
    <w:p w:rsidR="004D3F15" w:rsidRPr="00426831" w:rsidRDefault="004D3F15" w:rsidP="004D3F15">
      <w:pPr>
        <w:contextualSpacing/>
        <w:jc w:val="center"/>
        <w:rPr>
          <w:lang w:eastAsia="ru-RU"/>
        </w:rPr>
      </w:pPr>
      <w:r w:rsidRPr="00426831">
        <w:rPr>
          <w:b/>
          <w:lang w:eastAsia="ru-RU"/>
        </w:rPr>
        <w:t>Оценка "4"</w:t>
      </w:r>
      <w:r w:rsidRPr="00426831">
        <w:rPr>
          <w:lang w:eastAsia="ru-RU"/>
        </w:rPr>
        <w:t xml:space="preserve"> ставится, если ученик:</w:t>
      </w:r>
    </w:p>
    <w:p w:rsidR="004D3F15" w:rsidRPr="00426831" w:rsidRDefault="004D3F15" w:rsidP="004D3F15">
      <w:pPr>
        <w:suppressAutoHyphens w:val="0"/>
        <w:autoSpaceDN w:val="0"/>
        <w:contextualSpacing/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Pr="00426831">
        <w:rPr>
          <w:rFonts w:eastAsia="Calibri"/>
        </w:rPr>
        <w:t xml:space="preserve"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4D3F15" w:rsidRPr="004D3F15" w:rsidRDefault="004D3F15" w:rsidP="004D3F15">
      <w:pPr>
        <w:ind w:firstLine="709"/>
        <w:jc w:val="center"/>
        <w:rPr>
          <w:lang w:eastAsia="ru-RU"/>
        </w:rPr>
      </w:pPr>
      <w:r w:rsidRPr="00426831">
        <w:rPr>
          <w:b/>
          <w:lang w:eastAsia="ru-RU"/>
        </w:rPr>
        <w:t xml:space="preserve">Оценка "3" </w:t>
      </w:r>
      <w:r w:rsidRPr="004D3F15">
        <w:rPr>
          <w:lang w:eastAsia="ru-RU"/>
        </w:rPr>
        <w:t>ставится, если ученик:</w:t>
      </w:r>
    </w:p>
    <w:p w:rsidR="004D3F15" w:rsidRPr="00426831" w:rsidRDefault="004D3F15" w:rsidP="004D3F15">
      <w:pPr>
        <w:jc w:val="both"/>
        <w:rPr>
          <w:lang w:eastAsia="ru-RU"/>
        </w:rPr>
      </w:pPr>
      <w:r w:rsidRPr="00426831">
        <w:rPr>
          <w:lang w:eastAsia="ru-RU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</w:t>
      </w:r>
    </w:p>
    <w:p w:rsidR="004D3F15" w:rsidRPr="00426831" w:rsidRDefault="004D3F15" w:rsidP="004D3F15">
      <w:pPr>
        <w:tabs>
          <w:tab w:val="left" w:pos="993"/>
        </w:tabs>
        <w:suppressAutoHyphens w:val="0"/>
        <w:autoSpaceDN w:val="0"/>
        <w:contextualSpacing/>
        <w:jc w:val="both"/>
        <w:rPr>
          <w:lang w:eastAsia="ru-RU"/>
        </w:rPr>
      </w:pPr>
      <w:r>
        <w:rPr>
          <w:lang w:eastAsia="ru-RU"/>
        </w:rPr>
        <w:t>1.</w:t>
      </w:r>
      <w:r w:rsidRPr="00426831">
        <w:rPr>
          <w:lang w:eastAsia="ru-RU"/>
        </w:rPr>
        <w:t xml:space="preserve">Материал излагает не систематизировано, фрагментарно, не всегда последовательно; </w:t>
      </w:r>
    </w:p>
    <w:p w:rsidR="004D3F15" w:rsidRPr="00426831" w:rsidRDefault="004D3F15" w:rsidP="004D3F15">
      <w:pPr>
        <w:tabs>
          <w:tab w:val="left" w:pos="993"/>
        </w:tabs>
        <w:suppressAutoHyphens w:val="0"/>
        <w:autoSpaceDN w:val="0"/>
        <w:contextualSpacing/>
        <w:jc w:val="both"/>
        <w:rPr>
          <w:lang w:eastAsia="ru-RU"/>
        </w:rPr>
      </w:pPr>
      <w:r>
        <w:rPr>
          <w:lang w:eastAsia="ru-RU"/>
        </w:rPr>
        <w:t>2.</w:t>
      </w:r>
      <w:r w:rsidRPr="00426831">
        <w:rPr>
          <w:lang w:eastAsia="ru-RU"/>
        </w:rPr>
        <w:t>Показывает недостаточную</w:t>
      </w:r>
      <w:r>
        <w:rPr>
          <w:lang w:eastAsia="ru-RU"/>
        </w:rPr>
        <w:t xml:space="preserve"> </w:t>
      </w:r>
      <w:r w:rsidRPr="00426831">
        <w:rPr>
          <w:lang w:eastAsia="ru-RU"/>
        </w:rPr>
        <w:t>сформированность отдельных знаний и умений; выводы и обобщения аргументирует слабо, допускает в них ошибки.</w:t>
      </w:r>
    </w:p>
    <w:p w:rsidR="004D3F15" w:rsidRPr="00426831" w:rsidRDefault="004D3F15" w:rsidP="004D3F15">
      <w:pPr>
        <w:tabs>
          <w:tab w:val="left" w:pos="993"/>
        </w:tabs>
        <w:suppressAutoHyphens w:val="0"/>
        <w:autoSpaceDN w:val="0"/>
        <w:contextualSpacing/>
        <w:jc w:val="both"/>
        <w:rPr>
          <w:lang w:eastAsia="ru-RU"/>
        </w:rPr>
      </w:pPr>
      <w:r>
        <w:rPr>
          <w:lang w:eastAsia="ru-RU"/>
        </w:rPr>
        <w:t>3.</w:t>
      </w:r>
      <w:r w:rsidRPr="00426831">
        <w:rPr>
          <w:lang w:eastAsia="ru-RU"/>
        </w:rPr>
        <w:t xml:space="preserve"> Допустил ошибки и неточности в использовании научной терминологии, определения понятий дал недостаточно четкие; </w:t>
      </w:r>
    </w:p>
    <w:p w:rsidR="004D3F15" w:rsidRPr="00426831" w:rsidRDefault="004D3F15" w:rsidP="004D3F15">
      <w:pPr>
        <w:tabs>
          <w:tab w:val="left" w:pos="993"/>
        </w:tabs>
        <w:suppressAutoHyphens w:val="0"/>
        <w:autoSpaceDN w:val="0"/>
        <w:contextualSpacing/>
        <w:jc w:val="both"/>
        <w:rPr>
          <w:lang w:eastAsia="ru-RU"/>
        </w:rPr>
      </w:pPr>
      <w:r>
        <w:rPr>
          <w:lang w:eastAsia="ru-RU"/>
        </w:rPr>
        <w:t>4.</w:t>
      </w:r>
      <w:r w:rsidRPr="00426831">
        <w:rPr>
          <w:lang w:eastAsia="ru-RU"/>
        </w:rPr>
        <w:t>Не использовал в качестве доказательства выводы и обобщения из личного опыта;</w:t>
      </w:r>
    </w:p>
    <w:p w:rsidR="004D3F15" w:rsidRPr="00426831" w:rsidRDefault="004D3F15" w:rsidP="004D3F15">
      <w:pPr>
        <w:tabs>
          <w:tab w:val="num" w:pos="690"/>
          <w:tab w:val="left" w:pos="993"/>
        </w:tabs>
        <w:suppressAutoHyphens w:val="0"/>
        <w:autoSpaceDN w:val="0"/>
        <w:contextualSpacing/>
        <w:jc w:val="both"/>
        <w:rPr>
          <w:lang w:eastAsia="ru-RU"/>
        </w:rPr>
      </w:pPr>
      <w:r>
        <w:rPr>
          <w:lang w:eastAsia="ru-RU"/>
        </w:rPr>
        <w:t>5.</w:t>
      </w:r>
      <w:r w:rsidRPr="00426831">
        <w:rPr>
          <w:lang w:eastAsia="ru-RU"/>
        </w:rPr>
        <w:t xml:space="preserve">Испытывает затруднения в применении знаний; </w:t>
      </w:r>
    </w:p>
    <w:p w:rsidR="004D3F15" w:rsidRPr="00426831" w:rsidRDefault="004D3F15" w:rsidP="004D3F15">
      <w:pPr>
        <w:tabs>
          <w:tab w:val="left" w:pos="993"/>
          <w:tab w:val="left" w:pos="1080"/>
        </w:tabs>
        <w:suppressAutoHyphens w:val="0"/>
        <w:autoSpaceDN w:val="0"/>
        <w:contextualSpacing/>
        <w:jc w:val="both"/>
        <w:rPr>
          <w:lang w:eastAsia="ru-RU"/>
        </w:rPr>
      </w:pPr>
      <w:r>
        <w:rPr>
          <w:lang w:eastAsia="ru-RU"/>
        </w:rPr>
        <w:t>6.</w:t>
      </w:r>
      <w:r w:rsidRPr="00426831">
        <w:rPr>
          <w:lang w:eastAsia="ru-RU"/>
        </w:rPr>
        <w:t xml:space="preserve"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тексте; </w:t>
      </w:r>
    </w:p>
    <w:p w:rsidR="004D3F15" w:rsidRPr="00426831" w:rsidRDefault="004D3F15" w:rsidP="004D3F15">
      <w:pPr>
        <w:tabs>
          <w:tab w:val="left" w:pos="993"/>
          <w:tab w:val="left" w:pos="1080"/>
        </w:tabs>
        <w:suppressAutoHyphens w:val="0"/>
        <w:autoSpaceDN w:val="0"/>
        <w:contextualSpacing/>
        <w:jc w:val="both"/>
        <w:rPr>
          <w:lang w:eastAsia="ru-RU"/>
        </w:rPr>
      </w:pPr>
      <w:r>
        <w:rPr>
          <w:lang w:eastAsia="ru-RU"/>
        </w:rPr>
        <w:lastRenderedPageBreak/>
        <w:t>7.</w:t>
      </w:r>
      <w:r w:rsidRPr="00426831">
        <w:rPr>
          <w:lang w:eastAsia="ru-RU"/>
        </w:rPr>
        <w:t xml:space="preserve"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 ошибки. </w:t>
      </w:r>
    </w:p>
    <w:p w:rsidR="004D3F15" w:rsidRPr="00426831" w:rsidRDefault="004D3F15" w:rsidP="004D3F15">
      <w:pPr>
        <w:tabs>
          <w:tab w:val="left" w:pos="993"/>
          <w:tab w:val="left" w:pos="1080"/>
        </w:tabs>
        <w:suppressAutoHyphens w:val="0"/>
        <w:autoSpaceDN w:val="0"/>
        <w:contextualSpacing/>
        <w:jc w:val="both"/>
        <w:rPr>
          <w:lang w:eastAsia="ru-RU"/>
        </w:rPr>
      </w:pPr>
      <w:r>
        <w:rPr>
          <w:lang w:eastAsia="ru-RU"/>
        </w:rPr>
        <w:t>8.</w:t>
      </w:r>
      <w:r w:rsidRPr="00426831">
        <w:rPr>
          <w:lang w:eastAsia="ru-RU"/>
        </w:rPr>
        <w:t>Только при помощи наводящих вопросов ученик улавливает причинно-следственные связи.</w:t>
      </w:r>
    </w:p>
    <w:p w:rsidR="004D3F15" w:rsidRPr="00426831" w:rsidRDefault="004D3F15" w:rsidP="004D3F15">
      <w:pPr>
        <w:autoSpaceDN w:val="0"/>
        <w:contextualSpacing/>
        <w:jc w:val="center"/>
        <w:rPr>
          <w:lang w:eastAsia="ru-RU"/>
        </w:rPr>
      </w:pPr>
      <w:r w:rsidRPr="00426831">
        <w:rPr>
          <w:b/>
          <w:lang w:eastAsia="ru-RU"/>
        </w:rPr>
        <w:t>Оценка "2"</w:t>
      </w:r>
      <w:r w:rsidRPr="00426831">
        <w:rPr>
          <w:lang w:eastAsia="ru-RU"/>
        </w:rPr>
        <w:t xml:space="preserve"> ставится, если ученик:</w:t>
      </w:r>
    </w:p>
    <w:p w:rsidR="004D3F15" w:rsidRPr="004D3F15" w:rsidRDefault="004D3F15" w:rsidP="004D3F15">
      <w:pPr>
        <w:tabs>
          <w:tab w:val="left" w:pos="993"/>
        </w:tabs>
        <w:suppressAutoHyphens w:val="0"/>
        <w:autoSpaceDN w:val="0"/>
        <w:contextualSpacing/>
        <w:jc w:val="both"/>
        <w:rPr>
          <w:rFonts w:eastAsia="Calibri"/>
        </w:rPr>
      </w:pPr>
      <w:r>
        <w:rPr>
          <w:rFonts w:eastAsia="Calibri"/>
        </w:rPr>
        <w:t>1.</w:t>
      </w:r>
      <w:r w:rsidRPr="004D3F15">
        <w:rPr>
          <w:rFonts w:eastAsia="Calibri"/>
        </w:rPr>
        <w:t xml:space="preserve">Не усвоил и не раскрыл основное содержание материала; </w:t>
      </w:r>
    </w:p>
    <w:p w:rsidR="004D3F15" w:rsidRPr="00426831" w:rsidRDefault="004D3F15" w:rsidP="004D3F15">
      <w:pPr>
        <w:tabs>
          <w:tab w:val="left" w:pos="993"/>
        </w:tabs>
        <w:suppressAutoHyphens w:val="0"/>
        <w:autoSpaceDN w:val="0"/>
        <w:contextualSpacing/>
        <w:jc w:val="both"/>
        <w:rPr>
          <w:lang w:eastAsia="ru-RU"/>
        </w:rPr>
      </w:pPr>
      <w:r>
        <w:rPr>
          <w:lang w:eastAsia="ru-RU"/>
        </w:rPr>
        <w:t>2.</w:t>
      </w:r>
      <w:r w:rsidRPr="00426831">
        <w:rPr>
          <w:lang w:eastAsia="ru-RU"/>
        </w:rPr>
        <w:t xml:space="preserve">Не делает выводов и обобщений. </w:t>
      </w:r>
    </w:p>
    <w:p w:rsidR="004D3F15" w:rsidRPr="00426831" w:rsidRDefault="004D3F15" w:rsidP="004D3F15">
      <w:pPr>
        <w:tabs>
          <w:tab w:val="left" w:pos="993"/>
        </w:tabs>
        <w:suppressAutoHyphens w:val="0"/>
        <w:autoSpaceDN w:val="0"/>
        <w:contextualSpacing/>
        <w:jc w:val="both"/>
        <w:rPr>
          <w:lang w:eastAsia="ru-RU"/>
        </w:rPr>
      </w:pPr>
      <w:r>
        <w:rPr>
          <w:lang w:eastAsia="ru-RU"/>
        </w:rPr>
        <w:t>3.</w:t>
      </w:r>
      <w:r w:rsidRPr="00426831">
        <w:rPr>
          <w:lang w:eastAsia="ru-RU"/>
        </w:rPr>
        <w:t xml:space="preserve">Не знает и не понимает значительную или основную часть программного материала в пределах поставленных вопросов; </w:t>
      </w:r>
    </w:p>
    <w:p w:rsidR="004D3F15" w:rsidRPr="00426831" w:rsidRDefault="004D3F15" w:rsidP="004D3F15">
      <w:pPr>
        <w:tabs>
          <w:tab w:val="left" w:pos="993"/>
        </w:tabs>
        <w:autoSpaceDN w:val="0"/>
        <w:jc w:val="both"/>
        <w:rPr>
          <w:lang w:eastAsia="ru-RU"/>
        </w:rPr>
      </w:pPr>
      <w:r>
        <w:rPr>
          <w:lang w:eastAsia="ru-RU"/>
        </w:rPr>
        <w:t>4.</w:t>
      </w:r>
      <w:r w:rsidRPr="00426831">
        <w:rPr>
          <w:lang w:eastAsia="ru-RU"/>
        </w:rPr>
        <w:t xml:space="preserve">Имеет слабо сформированные и неполные знания и не умеет применять их к решению конкретных вопросов по образцу; </w:t>
      </w:r>
    </w:p>
    <w:p w:rsidR="004D3F15" w:rsidRPr="00426831" w:rsidRDefault="004D3F15" w:rsidP="004D3F15">
      <w:pPr>
        <w:tabs>
          <w:tab w:val="left" w:pos="993"/>
        </w:tabs>
        <w:autoSpaceDN w:val="0"/>
        <w:jc w:val="both"/>
        <w:rPr>
          <w:lang w:eastAsia="ru-RU"/>
        </w:rPr>
      </w:pPr>
      <w:r>
        <w:rPr>
          <w:lang w:eastAsia="ru-RU"/>
        </w:rPr>
        <w:t>5.</w:t>
      </w:r>
      <w:r w:rsidRPr="00426831">
        <w:rPr>
          <w:lang w:eastAsia="ru-RU"/>
        </w:rPr>
        <w:t xml:space="preserve">При ответе (на один вопрос) допускает более двух грубых ошибок, которые не может исправить даже при помощи учителя. </w:t>
      </w:r>
    </w:p>
    <w:p w:rsidR="004D3F15" w:rsidRPr="00426831" w:rsidRDefault="004D3F15" w:rsidP="004D3F15">
      <w:pPr>
        <w:ind w:firstLine="709"/>
        <w:contextualSpacing/>
        <w:jc w:val="both"/>
        <w:rPr>
          <w:b/>
          <w:lang w:eastAsia="ru-RU"/>
        </w:rPr>
      </w:pPr>
      <w:r w:rsidRPr="004D3F15">
        <w:rPr>
          <w:i/>
          <w:lang w:eastAsia="ru-RU"/>
        </w:rPr>
        <w:t>Примечание.</w:t>
      </w:r>
      <w:r w:rsidRPr="00426831">
        <w:rPr>
          <w:b/>
          <w:lang w:eastAsia="ru-RU"/>
        </w:rPr>
        <w:t xml:space="preserve"> </w:t>
      </w:r>
      <w:r w:rsidRPr="00426831">
        <w:rPr>
          <w:lang w:eastAsia="ru-RU"/>
        </w:rPr>
        <w:t xml:space="preserve">По окончании устного ответа учащегося педагогом даётся краткий анализ ответа, объявляется мотивированная оценка. Возможно привлечение других учащихся для анализа ответа, самоанализ, предложение оценки. </w:t>
      </w:r>
    </w:p>
    <w:p w:rsidR="004D3F15" w:rsidRPr="00426831" w:rsidRDefault="004D3F15" w:rsidP="004D3F15">
      <w:pPr>
        <w:contextualSpacing/>
        <w:rPr>
          <w:b/>
          <w:lang w:eastAsia="ru-RU"/>
        </w:rPr>
      </w:pPr>
      <w:r w:rsidRPr="00426831">
        <w:rPr>
          <w:lang w:eastAsia="ru-RU"/>
        </w:rPr>
        <w:t> </w:t>
      </w:r>
      <w:r w:rsidRPr="00426831">
        <w:rPr>
          <w:b/>
          <w:lang w:eastAsia="ru-RU"/>
        </w:rPr>
        <w:t>Оценка самостоятельных письменных и контрольных работ.</w:t>
      </w:r>
    </w:p>
    <w:p w:rsidR="004D3F15" w:rsidRPr="004D3F15" w:rsidRDefault="004D3F15" w:rsidP="004D3F15">
      <w:pPr>
        <w:contextualSpacing/>
        <w:jc w:val="both"/>
        <w:rPr>
          <w:lang w:eastAsia="ru-RU"/>
        </w:rPr>
      </w:pPr>
      <w:r w:rsidRPr="004D3F15">
        <w:rPr>
          <w:lang w:eastAsia="ru-RU"/>
        </w:rPr>
        <w:t xml:space="preserve">Оценка "5" ставится, если ученик: </w:t>
      </w:r>
    </w:p>
    <w:p w:rsidR="004D3F15" w:rsidRPr="004D3F15" w:rsidRDefault="004D3F15" w:rsidP="00FB1543">
      <w:pPr>
        <w:numPr>
          <w:ilvl w:val="0"/>
          <w:numId w:val="7"/>
        </w:numPr>
        <w:suppressAutoHyphens w:val="0"/>
        <w:autoSpaceDN w:val="0"/>
        <w:ind w:firstLine="709"/>
        <w:contextualSpacing/>
        <w:jc w:val="both"/>
        <w:rPr>
          <w:rFonts w:eastAsia="Calibri"/>
        </w:rPr>
      </w:pPr>
      <w:r w:rsidRPr="004D3F15">
        <w:rPr>
          <w:rFonts w:eastAsia="Calibri"/>
        </w:rPr>
        <w:t xml:space="preserve">выполнил работу без ошибок и недочетов; </w:t>
      </w:r>
    </w:p>
    <w:p w:rsidR="004D3F15" w:rsidRPr="004D3F15" w:rsidRDefault="004D3F15" w:rsidP="00FB1543">
      <w:pPr>
        <w:numPr>
          <w:ilvl w:val="0"/>
          <w:numId w:val="7"/>
        </w:numPr>
        <w:suppressAutoHyphens w:val="0"/>
        <w:autoSpaceDN w:val="0"/>
        <w:ind w:firstLine="709"/>
        <w:contextualSpacing/>
        <w:jc w:val="both"/>
        <w:rPr>
          <w:lang w:eastAsia="ru-RU"/>
        </w:rPr>
      </w:pPr>
      <w:r w:rsidRPr="004D3F15">
        <w:rPr>
          <w:lang w:eastAsia="ru-RU"/>
        </w:rPr>
        <w:t xml:space="preserve">допустил не более одного недочета. </w:t>
      </w:r>
    </w:p>
    <w:p w:rsidR="004D3F15" w:rsidRPr="004D3F15" w:rsidRDefault="004D3F15" w:rsidP="004D3F15">
      <w:pPr>
        <w:jc w:val="both"/>
        <w:rPr>
          <w:lang w:eastAsia="ru-RU"/>
        </w:rPr>
      </w:pPr>
      <w:r w:rsidRPr="004D3F15">
        <w:rPr>
          <w:lang w:eastAsia="ru-RU"/>
        </w:rPr>
        <w:t xml:space="preserve">Оценка "4" ставится, если ученик выполнил работу полностью, но допустил в ней: </w:t>
      </w:r>
    </w:p>
    <w:p w:rsidR="004D3F15" w:rsidRPr="004D3F15" w:rsidRDefault="004D3F15" w:rsidP="00FB1543">
      <w:pPr>
        <w:numPr>
          <w:ilvl w:val="0"/>
          <w:numId w:val="8"/>
        </w:numPr>
        <w:suppressAutoHyphens w:val="0"/>
        <w:autoSpaceDN w:val="0"/>
        <w:ind w:firstLine="709"/>
        <w:contextualSpacing/>
        <w:jc w:val="both"/>
        <w:rPr>
          <w:rFonts w:eastAsia="Calibri"/>
        </w:rPr>
      </w:pPr>
      <w:r w:rsidRPr="004D3F15">
        <w:rPr>
          <w:rFonts w:eastAsia="Calibri"/>
        </w:rPr>
        <w:t xml:space="preserve">не более одной негрубой ошибки и одного недочета; </w:t>
      </w:r>
    </w:p>
    <w:p w:rsidR="004D3F15" w:rsidRPr="004D3F15" w:rsidRDefault="004D3F15" w:rsidP="00FB1543">
      <w:pPr>
        <w:numPr>
          <w:ilvl w:val="0"/>
          <w:numId w:val="8"/>
        </w:numPr>
        <w:suppressAutoHyphens w:val="0"/>
        <w:autoSpaceDN w:val="0"/>
        <w:ind w:firstLine="709"/>
        <w:contextualSpacing/>
        <w:jc w:val="both"/>
        <w:rPr>
          <w:lang w:eastAsia="ru-RU"/>
        </w:rPr>
      </w:pPr>
      <w:r w:rsidRPr="004D3F15">
        <w:rPr>
          <w:lang w:eastAsia="ru-RU"/>
        </w:rPr>
        <w:t xml:space="preserve">или не более двух недочетов. </w:t>
      </w:r>
    </w:p>
    <w:p w:rsidR="004D3F15" w:rsidRPr="004D3F15" w:rsidRDefault="004D3F15" w:rsidP="004D3F15">
      <w:pPr>
        <w:jc w:val="both"/>
        <w:rPr>
          <w:lang w:eastAsia="ru-RU"/>
        </w:rPr>
      </w:pPr>
      <w:r w:rsidRPr="004D3F15">
        <w:rPr>
          <w:lang w:eastAsia="ru-RU"/>
        </w:rPr>
        <w:t xml:space="preserve">Оценка "3" ставится, если ученик правильно выполнил не менее половины работы или допустил: </w:t>
      </w:r>
    </w:p>
    <w:p w:rsidR="004D3F15" w:rsidRPr="004D3F15" w:rsidRDefault="004D3F15" w:rsidP="00FB1543">
      <w:pPr>
        <w:numPr>
          <w:ilvl w:val="0"/>
          <w:numId w:val="9"/>
        </w:numPr>
        <w:suppressAutoHyphens w:val="0"/>
        <w:autoSpaceDN w:val="0"/>
        <w:ind w:firstLine="709"/>
        <w:contextualSpacing/>
        <w:jc w:val="both"/>
        <w:rPr>
          <w:rFonts w:eastAsia="Calibri"/>
        </w:rPr>
      </w:pPr>
      <w:r w:rsidRPr="004D3F15">
        <w:rPr>
          <w:rFonts w:eastAsia="Calibri"/>
        </w:rPr>
        <w:t xml:space="preserve">не более двух грубых ошибок; </w:t>
      </w:r>
    </w:p>
    <w:p w:rsidR="004D3F15" w:rsidRPr="004D3F15" w:rsidRDefault="004D3F15" w:rsidP="00FB1543">
      <w:pPr>
        <w:numPr>
          <w:ilvl w:val="0"/>
          <w:numId w:val="9"/>
        </w:numPr>
        <w:suppressAutoHyphens w:val="0"/>
        <w:autoSpaceDN w:val="0"/>
        <w:ind w:firstLine="709"/>
        <w:contextualSpacing/>
        <w:jc w:val="both"/>
        <w:rPr>
          <w:lang w:eastAsia="ru-RU"/>
        </w:rPr>
      </w:pPr>
      <w:r w:rsidRPr="004D3F15">
        <w:rPr>
          <w:lang w:eastAsia="ru-RU"/>
        </w:rPr>
        <w:t xml:space="preserve">или не более одной грубой и одной негрубой ошибки и одного недочета; </w:t>
      </w:r>
    </w:p>
    <w:p w:rsidR="004D3F15" w:rsidRPr="004D3F15" w:rsidRDefault="004D3F15" w:rsidP="00FB1543">
      <w:pPr>
        <w:numPr>
          <w:ilvl w:val="0"/>
          <w:numId w:val="9"/>
        </w:numPr>
        <w:suppressAutoHyphens w:val="0"/>
        <w:autoSpaceDN w:val="0"/>
        <w:ind w:firstLine="709"/>
        <w:contextualSpacing/>
        <w:jc w:val="both"/>
        <w:rPr>
          <w:lang w:eastAsia="ru-RU"/>
        </w:rPr>
      </w:pPr>
      <w:r w:rsidRPr="004D3F15">
        <w:rPr>
          <w:lang w:eastAsia="ru-RU"/>
        </w:rPr>
        <w:t xml:space="preserve">или не более двух-трех негрубых ошибок; </w:t>
      </w:r>
    </w:p>
    <w:p w:rsidR="004D3F15" w:rsidRPr="004D3F15" w:rsidRDefault="004D3F15" w:rsidP="00FB1543">
      <w:pPr>
        <w:numPr>
          <w:ilvl w:val="0"/>
          <w:numId w:val="9"/>
        </w:numPr>
        <w:suppressAutoHyphens w:val="0"/>
        <w:autoSpaceDN w:val="0"/>
        <w:ind w:firstLine="709"/>
        <w:contextualSpacing/>
        <w:jc w:val="both"/>
        <w:rPr>
          <w:lang w:eastAsia="ru-RU"/>
        </w:rPr>
      </w:pPr>
      <w:r w:rsidRPr="004D3F15">
        <w:rPr>
          <w:lang w:eastAsia="ru-RU"/>
        </w:rPr>
        <w:t xml:space="preserve">или одной негрубой ошибки и трех недочетов; </w:t>
      </w:r>
    </w:p>
    <w:p w:rsidR="004D3F15" w:rsidRPr="004D3F15" w:rsidRDefault="004D3F15" w:rsidP="00FB1543">
      <w:pPr>
        <w:numPr>
          <w:ilvl w:val="0"/>
          <w:numId w:val="9"/>
        </w:numPr>
        <w:suppressAutoHyphens w:val="0"/>
        <w:autoSpaceDN w:val="0"/>
        <w:ind w:firstLine="709"/>
        <w:contextualSpacing/>
        <w:jc w:val="both"/>
        <w:rPr>
          <w:lang w:eastAsia="ru-RU"/>
        </w:rPr>
      </w:pPr>
      <w:r w:rsidRPr="004D3F15">
        <w:rPr>
          <w:lang w:eastAsia="ru-RU"/>
        </w:rPr>
        <w:t xml:space="preserve">или при отсутствии ошибок, но при наличии четырех-пяти недочетов. </w:t>
      </w:r>
    </w:p>
    <w:p w:rsidR="004D3F15" w:rsidRPr="004D3F15" w:rsidRDefault="004D3F15" w:rsidP="004D3F15">
      <w:pPr>
        <w:jc w:val="both"/>
        <w:rPr>
          <w:lang w:eastAsia="ru-RU"/>
        </w:rPr>
      </w:pPr>
      <w:r w:rsidRPr="004D3F15">
        <w:rPr>
          <w:lang w:eastAsia="ru-RU"/>
        </w:rPr>
        <w:t xml:space="preserve">Оценка "2" ставится, если ученик: </w:t>
      </w:r>
    </w:p>
    <w:p w:rsidR="004D3F15" w:rsidRPr="004D3F15" w:rsidRDefault="004D3F15" w:rsidP="00FB1543">
      <w:pPr>
        <w:numPr>
          <w:ilvl w:val="0"/>
          <w:numId w:val="10"/>
        </w:numPr>
        <w:suppressAutoHyphens w:val="0"/>
        <w:autoSpaceDN w:val="0"/>
        <w:ind w:firstLine="709"/>
        <w:contextualSpacing/>
        <w:jc w:val="both"/>
        <w:rPr>
          <w:rFonts w:eastAsia="Calibri"/>
        </w:rPr>
      </w:pPr>
      <w:r w:rsidRPr="004D3F15">
        <w:rPr>
          <w:rFonts w:eastAsia="Calibri"/>
        </w:rPr>
        <w:t xml:space="preserve">допустил число ошибок и недочетов превосходящее норму, при которой может быть выставлена оценка "3"; </w:t>
      </w:r>
    </w:p>
    <w:p w:rsidR="004D3F15" w:rsidRPr="004D3F15" w:rsidRDefault="004D3F15" w:rsidP="00FB1543">
      <w:pPr>
        <w:numPr>
          <w:ilvl w:val="0"/>
          <w:numId w:val="10"/>
        </w:numPr>
        <w:suppressAutoHyphens w:val="0"/>
        <w:autoSpaceDN w:val="0"/>
        <w:ind w:firstLine="709"/>
        <w:contextualSpacing/>
        <w:jc w:val="both"/>
        <w:rPr>
          <w:lang w:eastAsia="ru-RU"/>
        </w:rPr>
      </w:pPr>
      <w:r w:rsidRPr="004D3F15">
        <w:rPr>
          <w:lang w:eastAsia="ru-RU"/>
        </w:rPr>
        <w:t xml:space="preserve">или если правильно выполнил менее половины работы. </w:t>
      </w:r>
    </w:p>
    <w:p w:rsidR="004D3F15" w:rsidRPr="004D3F15" w:rsidRDefault="004D3F15" w:rsidP="004D3F15">
      <w:pPr>
        <w:ind w:firstLine="709"/>
        <w:rPr>
          <w:lang w:eastAsia="ru-RU"/>
        </w:rPr>
      </w:pPr>
      <w:r w:rsidRPr="00426831">
        <w:rPr>
          <w:b/>
          <w:lang w:eastAsia="ru-RU"/>
        </w:rPr>
        <w:t>Оценка проектной работы разрабатываются с учётом целей и задач проектной деятельности</w:t>
      </w:r>
      <w:r w:rsidRPr="00426831">
        <w:rPr>
          <w:lang w:eastAsia="ru-RU"/>
        </w:rPr>
        <w:t xml:space="preserve">. Индивидуальный проект целесообразно оценивать по следующим </w:t>
      </w:r>
      <w:r w:rsidRPr="004D3F15">
        <w:rPr>
          <w:lang w:eastAsia="ru-RU"/>
        </w:rPr>
        <w:t>критериям:</w:t>
      </w:r>
    </w:p>
    <w:p w:rsidR="004D3F15" w:rsidRPr="004D3F15" w:rsidRDefault="004D3F15" w:rsidP="004D3F15">
      <w:pPr>
        <w:ind w:firstLine="709"/>
        <w:rPr>
          <w:lang w:eastAsia="ru-RU"/>
        </w:rPr>
      </w:pPr>
      <w:r w:rsidRPr="004D3F15">
        <w:rPr>
          <w:lang w:eastAsia="ru-RU"/>
        </w:rPr>
        <w:t>1.</w:t>
      </w:r>
      <w:r w:rsidRPr="004D3F15">
        <w:rPr>
          <w:bCs/>
          <w:lang w:eastAsia="ru-RU"/>
        </w:rPr>
        <w:t> Способность к самостоятельному приобретению знаний и решению проблем</w:t>
      </w:r>
      <w:r w:rsidRPr="004D3F15">
        <w:rPr>
          <w:lang w:eastAsia="ru-RU"/>
        </w:rPr>
        <w:t>,</w:t>
      </w:r>
      <w:r>
        <w:rPr>
          <w:lang w:eastAsia="ru-RU"/>
        </w:rPr>
        <w:t xml:space="preserve"> </w:t>
      </w:r>
      <w:r w:rsidRPr="004D3F15">
        <w:rPr>
          <w:lang w:eastAsia="ru-RU"/>
        </w:rPr>
        <w:t>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модели, макета, объекта, творческого решения и т. п. Данный критерий в целом включает оценку сформированности познавательных учебных действий.</w:t>
      </w:r>
    </w:p>
    <w:p w:rsidR="004D3F15" w:rsidRPr="004D3F15" w:rsidRDefault="004D3F15" w:rsidP="004D3F15">
      <w:pPr>
        <w:ind w:firstLine="709"/>
        <w:rPr>
          <w:lang w:eastAsia="ru-RU"/>
        </w:rPr>
      </w:pPr>
      <w:r w:rsidRPr="004D3F15">
        <w:rPr>
          <w:lang w:eastAsia="ru-RU"/>
        </w:rPr>
        <w:t>2.</w:t>
      </w:r>
      <w:r w:rsidRPr="004D3F15">
        <w:rPr>
          <w:bCs/>
          <w:lang w:eastAsia="ru-RU"/>
        </w:rPr>
        <w:t> Сформированность предметных знаний и способов действий</w:t>
      </w:r>
      <w:r w:rsidRPr="004D3F15">
        <w:rPr>
          <w:lang w:eastAsia="ru-RU"/>
        </w:rPr>
        <w:t>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4D3F15" w:rsidRPr="00320B5E" w:rsidRDefault="004D3F15" w:rsidP="004D3F15">
      <w:pPr>
        <w:ind w:firstLine="709"/>
        <w:rPr>
          <w:lang w:eastAsia="ru-RU"/>
        </w:rPr>
      </w:pPr>
      <w:r w:rsidRPr="004D3F15">
        <w:rPr>
          <w:lang w:eastAsia="ru-RU"/>
        </w:rPr>
        <w:t>3.</w:t>
      </w:r>
      <w:r w:rsidRPr="004D3F15">
        <w:rPr>
          <w:bCs/>
          <w:lang w:eastAsia="ru-RU"/>
        </w:rPr>
        <w:t> Сформированность регулятивных действий</w:t>
      </w:r>
      <w:r w:rsidRPr="004D3F15">
        <w:rPr>
          <w:lang w:eastAsia="ru-RU"/>
        </w:rPr>
        <w:t xml:space="preserve">, проявляющаяся в умении самостоятельно планировать и управлять своей познавательной деятельностью во </w:t>
      </w:r>
      <w:r w:rsidRPr="00320B5E">
        <w:rPr>
          <w:lang w:eastAsia="ru-RU"/>
        </w:rPr>
        <w:t>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4D3F15" w:rsidRPr="00320B5E" w:rsidRDefault="004D3F15" w:rsidP="004D3F15">
      <w:pPr>
        <w:ind w:firstLine="709"/>
        <w:rPr>
          <w:lang w:eastAsia="ru-RU"/>
        </w:rPr>
      </w:pPr>
      <w:r w:rsidRPr="00320B5E">
        <w:rPr>
          <w:lang w:eastAsia="ru-RU"/>
        </w:rPr>
        <w:lastRenderedPageBreak/>
        <w:t>4.</w:t>
      </w:r>
      <w:r w:rsidRPr="00320B5E">
        <w:rPr>
          <w:bCs/>
          <w:lang w:eastAsia="ru-RU"/>
        </w:rPr>
        <w:t> Сформированность коммуникативных действий</w:t>
      </w:r>
      <w:r w:rsidRPr="00320B5E">
        <w:rPr>
          <w:lang w:eastAsia="ru-RU"/>
        </w:rPr>
        <w:t>, проявляющаяся в умении ясно изложить и оформить выполненную работу, представить её результаты, аргументировано ответить на вопросы.</w:t>
      </w:r>
    </w:p>
    <w:p w:rsidR="00320B5E" w:rsidRPr="00320B5E" w:rsidRDefault="00320B5E" w:rsidP="00320B5E">
      <w:pPr>
        <w:shd w:val="clear" w:color="auto" w:fill="FFFFFF"/>
        <w:suppressAutoHyphens w:val="0"/>
        <w:ind w:firstLine="708"/>
        <w:jc w:val="both"/>
        <w:rPr>
          <w:color w:val="000000"/>
          <w:lang w:eastAsia="ru-RU"/>
        </w:rPr>
      </w:pPr>
      <w:r w:rsidRPr="00320B5E">
        <w:rPr>
          <w:b/>
          <w:bCs/>
          <w:i/>
          <w:iCs/>
          <w:color w:val="000000"/>
          <w:lang w:eastAsia="ru-RU"/>
        </w:rPr>
        <w:t>Критерии оценки тестового задания:</w:t>
      </w:r>
    </w:p>
    <w:p w:rsidR="00320B5E" w:rsidRPr="00320B5E" w:rsidRDefault="00320B5E" w:rsidP="00FB1543">
      <w:pPr>
        <w:numPr>
          <w:ilvl w:val="0"/>
          <w:numId w:val="22"/>
        </w:numPr>
        <w:shd w:val="clear" w:color="auto" w:fill="FFFFFF"/>
        <w:suppressAutoHyphens w:val="0"/>
        <w:ind w:left="0" w:firstLine="900"/>
        <w:jc w:val="both"/>
        <w:rPr>
          <w:color w:val="000000"/>
          <w:lang w:eastAsia="ru-RU"/>
        </w:rPr>
      </w:pPr>
      <w:r w:rsidRPr="00320B5E">
        <w:rPr>
          <w:color w:val="000000"/>
          <w:lang w:eastAsia="ru-RU"/>
        </w:rPr>
        <w:t>90-100% - отлично «5»;</w:t>
      </w:r>
    </w:p>
    <w:p w:rsidR="00320B5E" w:rsidRPr="00320B5E" w:rsidRDefault="00320B5E" w:rsidP="00FB1543">
      <w:pPr>
        <w:numPr>
          <w:ilvl w:val="0"/>
          <w:numId w:val="22"/>
        </w:numPr>
        <w:shd w:val="clear" w:color="auto" w:fill="FFFFFF"/>
        <w:suppressAutoHyphens w:val="0"/>
        <w:ind w:left="0" w:firstLine="900"/>
        <w:jc w:val="both"/>
        <w:rPr>
          <w:color w:val="000000"/>
          <w:lang w:eastAsia="ru-RU"/>
        </w:rPr>
      </w:pPr>
      <w:r w:rsidRPr="00320B5E">
        <w:rPr>
          <w:color w:val="000000"/>
          <w:lang w:eastAsia="ru-RU"/>
        </w:rPr>
        <w:t>70-89% - хорошо «4»</w:t>
      </w:r>
    </w:p>
    <w:p w:rsidR="00320B5E" w:rsidRPr="00320B5E" w:rsidRDefault="00320B5E" w:rsidP="00FB1543">
      <w:pPr>
        <w:numPr>
          <w:ilvl w:val="0"/>
          <w:numId w:val="22"/>
        </w:numPr>
        <w:shd w:val="clear" w:color="auto" w:fill="FFFFFF"/>
        <w:suppressAutoHyphens w:val="0"/>
        <w:ind w:left="0" w:firstLine="900"/>
        <w:jc w:val="both"/>
        <w:rPr>
          <w:color w:val="000000"/>
          <w:lang w:eastAsia="ru-RU"/>
        </w:rPr>
      </w:pPr>
      <w:r w:rsidRPr="00320B5E">
        <w:rPr>
          <w:color w:val="000000"/>
          <w:lang w:eastAsia="ru-RU"/>
        </w:rPr>
        <w:t>50-69% - удовлетворительно «3»;</w:t>
      </w:r>
    </w:p>
    <w:p w:rsidR="00320B5E" w:rsidRPr="00320B5E" w:rsidRDefault="00320B5E" w:rsidP="00FB1543">
      <w:pPr>
        <w:numPr>
          <w:ilvl w:val="0"/>
          <w:numId w:val="22"/>
        </w:numPr>
        <w:shd w:val="clear" w:color="auto" w:fill="FFFFFF"/>
        <w:suppressAutoHyphens w:val="0"/>
        <w:ind w:left="0" w:firstLine="900"/>
        <w:jc w:val="both"/>
        <w:rPr>
          <w:color w:val="000000"/>
          <w:lang w:eastAsia="ru-RU"/>
        </w:rPr>
      </w:pPr>
      <w:r w:rsidRPr="00320B5E">
        <w:rPr>
          <w:color w:val="000000"/>
          <w:lang w:eastAsia="ru-RU"/>
        </w:rPr>
        <w:t>менее 50% - неудовлетворительно «2»;</w:t>
      </w:r>
    </w:p>
    <w:p w:rsidR="00A150B1" w:rsidRPr="00320B5E" w:rsidRDefault="00A150B1" w:rsidP="00320B5E">
      <w:pPr>
        <w:jc w:val="both"/>
        <w:rPr>
          <w:b/>
          <w:lang w:eastAsia="ru-RU"/>
        </w:rPr>
      </w:pPr>
      <w:r w:rsidRPr="00320B5E">
        <w:rPr>
          <w:b/>
          <w:lang w:eastAsia="ru-RU"/>
        </w:rPr>
        <w:t>Предметные результаты.</w:t>
      </w:r>
    </w:p>
    <w:p w:rsidR="00A150B1" w:rsidRPr="00A150B1" w:rsidRDefault="00A150B1" w:rsidP="00A150B1">
      <w:pPr>
        <w:tabs>
          <w:tab w:val="num" w:pos="540"/>
        </w:tabs>
        <w:jc w:val="both"/>
        <w:rPr>
          <w:lang w:eastAsia="ru-RU"/>
        </w:rPr>
      </w:pPr>
      <w:r w:rsidRPr="00A150B1">
        <w:rPr>
          <w:lang w:eastAsia="ru-RU"/>
        </w:rPr>
        <w:t>В организации учебного процесса предусмотрен контроль за уровнем качества знаний учащихся в следующих формах:</w:t>
      </w:r>
    </w:p>
    <w:p w:rsidR="00A150B1" w:rsidRPr="00A150B1" w:rsidRDefault="00A150B1" w:rsidP="00A150B1">
      <w:pPr>
        <w:jc w:val="both"/>
        <w:rPr>
          <w:lang w:eastAsia="ru-RU"/>
        </w:rPr>
      </w:pPr>
      <w:r w:rsidRPr="00A150B1">
        <w:rPr>
          <w:lang w:eastAsia="ru-RU"/>
        </w:rPr>
        <w:t xml:space="preserve">- </w:t>
      </w:r>
      <w:r w:rsidRPr="00A150B1">
        <w:rPr>
          <w:u w:val="single"/>
          <w:lang w:eastAsia="ru-RU"/>
        </w:rPr>
        <w:t>промежуточный контроль</w:t>
      </w:r>
      <w:r w:rsidRPr="00A150B1">
        <w:rPr>
          <w:lang w:eastAsia="ru-RU"/>
        </w:rPr>
        <w:t xml:space="preserve"> </w:t>
      </w:r>
    </w:p>
    <w:p w:rsidR="00A150B1" w:rsidRPr="00A150B1" w:rsidRDefault="00A150B1" w:rsidP="00FB1543">
      <w:pPr>
        <w:pStyle w:val="a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50B1">
        <w:rPr>
          <w:rFonts w:ascii="Times New Roman" w:hAnsi="Times New Roman"/>
          <w:sz w:val="24"/>
          <w:szCs w:val="24"/>
        </w:rPr>
        <w:t>индивидуальные карточки,</w:t>
      </w:r>
    </w:p>
    <w:p w:rsidR="00A150B1" w:rsidRPr="00A150B1" w:rsidRDefault="00A150B1" w:rsidP="00FB1543">
      <w:pPr>
        <w:pStyle w:val="a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50B1">
        <w:rPr>
          <w:rFonts w:ascii="Times New Roman" w:hAnsi="Times New Roman"/>
          <w:sz w:val="24"/>
          <w:szCs w:val="24"/>
        </w:rPr>
        <w:t>диктанты (используется текст с ошибками),</w:t>
      </w:r>
    </w:p>
    <w:p w:rsidR="00A150B1" w:rsidRPr="00A150B1" w:rsidRDefault="00A150B1" w:rsidP="00FB1543">
      <w:pPr>
        <w:pStyle w:val="a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50B1">
        <w:rPr>
          <w:rFonts w:ascii="Times New Roman" w:hAnsi="Times New Roman"/>
          <w:sz w:val="24"/>
          <w:szCs w:val="24"/>
        </w:rPr>
        <w:t>анализ схем, таблиц,</w:t>
      </w:r>
    </w:p>
    <w:p w:rsidR="00A150B1" w:rsidRPr="00A150B1" w:rsidRDefault="00A150B1" w:rsidP="00FB1543">
      <w:pPr>
        <w:pStyle w:val="a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50B1">
        <w:rPr>
          <w:rFonts w:ascii="Times New Roman" w:hAnsi="Times New Roman"/>
          <w:sz w:val="24"/>
          <w:szCs w:val="24"/>
        </w:rPr>
        <w:t>фронтальный устный опрос,</w:t>
      </w:r>
    </w:p>
    <w:p w:rsidR="00A150B1" w:rsidRPr="00A150B1" w:rsidRDefault="00A150B1" w:rsidP="00FB1543">
      <w:pPr>
        <w:pStyle w:val="a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50B1">
        <w:rPr>
          <w:rFonts w:ascii="Times New Roman" w:hAnsi="Times New Roman"/>
          <w:sz w:val="24"/>
          <w:szCs w:val="24"/>
        </w:rPr>
        <w:t>понятийные диктанты,</w:t>
      </w:r>
    </w:p>
    <w:p w:rsidR="00A150B1" w:rsidRPr="00A150B1" w:rsidRDefault="00A150B1" w:rsidP="00FB1543">
      <w:pPr>
        <w:pStyle w:val="aa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50B1">
        <w:rPr>
          <w:rFonts w:ascii="Times New Roman" w:hAnsi="Times New Roman"/>
          <w:sz w:val="24"/>
          <w:szCs w:val="24"/>
        </w:rPr>
        <w:t>тематические тесты по изученному блоку, проект</w:t>
      </w:r>
    </w:p>
    <w:p w:rsidR="00A150B1" w:rsidRPr="00A150B1" w:rsidRDefault="00284B18" w:rsidP="00A150B1">
      <w:pPr>
        <w:jc w:val="both"/>
        <w:rPr>
          <w:lang w:eastAsia="ru-RU"/>
        </w:rPr>
      </w:pPr>
      <w:r>
        <w:rPr>
          <w:lang w:eastAsia="ru-RU"/>
        </w:rPr>
        <w:t>-</w:t>
      </w:r>
      <w:r w:rsidR="00A150B1" w:rsidRPr="00A150B1">
        <w:rPr>
          <w:u w:val="single"/>
          <w:lang w:eastAsia="ru-RU"/>
        </w:rPr>
        <w:t>итоговый контроль</w:t>
      </w:r>
      <w:r w:rsidR="00A150B1" w:rsidRPr="00A150B1">
        <w:rPr>
          <w:lang w:eastAsia="ru-RU"/>
        </w:rPr>
        <w:t xml:space="preserve"> – тестовая работа, проект.</w:t>
      </w:r>
    </w:p>
    <w:p w:rsidR="00A150B1" w:rsidRPr="00A150B1" w:rsidRDefault="0078360F" w:rsidP="00A150B1">
      <w:pPr>
        <w:jc w:val="both"/>
        <w:rPr>
          <w:b/>
          <w:lang w:eastAsia="ru-RU"/>
        </w:rPr>
      </w:pPr>
      <w:r>
        <w:rPr>
          <w:b/>
          <w:lang w:eastAsia="ru-RU"/>
        </w:rPr>
        <w:t xml:space="preserve">         </w:t>
      </w:r>
      <w:r w:rsidR="00A150B1" w:rsidRPr="00A150B1">
        <w:rPr>
          <w:b/>
          <w:lang w:eastAsia="ru-RU"/>
        </w:rPr>
        <w:t>Метапредметные и личностные  результаты:</w:t>
      </w:r>
    </w:p>
    <w:p w:rsidR="00A150B1" w:rsidRPr="00A150B1" w:rsidRDefault="00A150B1" w:rsidP="00FB1543">
      <w:pPr>
        <w:pStyle w:val="aa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150B1">
        <w:rPr>
          <w:rFonts w:ascii="Times New Roman" w:hAnsi="Times New Roman"/>
          <w:sz w:val="24"/>
          <w:szCs w:val="24"/>
        </w:rPr>
        <w:t>решение задач проблемного,  творческого и поискового характера;</w:t>
      </w:r>
    </w:p>
    <w:p w:rsidR="00A150B1" w:rsidRPr="00A150B1" w:rsidRDefault="00A150B1" w:rsidP="00FB1543">
      <w:pPr>
        <w:pStyle w:val="aa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150B1">
        <w:rPr>
          <w:rFonts w:ascii="Times New Roman" w:hAnsi="Times New Roman"/>
          <w:sz w:val="24"/>
          <w:szCs w:val="24"/>
        </w:rPr>
        <w:t>учебное проектирование;</w:t>
      </w:r>
    </w:p>
    <w:p w:rsidR="00A150B1" w:rsidRPr="00A150B1" w:rsidRDefault="00A150B1" w:rsidP="00FB1543">
      <w:pPr>
        <w:pStyle w:val="aa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150B1">
        <w:rPr>
          <w:rFonts w:ascii="Times New Roman" w:hAnsi="Times New Roman"/>
          <w:sz w:val="24"/>
          <w:szCs w:val="24"/>
        </w:rPr>
        <w:t>итоговые проверочные работы;</w:t>
      </w:r>
    </w:p>
    <w:p w:rsidR="00A150B1" w:rsidRPr="0041050B" w:rsidRDefault="00A150B1" w:rsidP="00FB1543">
      <w:pPr>
        <w:pStyle w:val="aa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150B1">
        <w:rPr>
          <w:rFonts w:ascii="Times New Roman" w:hAnsi="Times New Roman"/>
          <w:sz w:val="24"/>
          <w:szCs w:val="24"/>
        </w:rPr>
        <w:t>олимпиадные задания (комплексные работы на межпредметной основе)</w:t>
      </w:r>
    </w:p>
    <w:p w:rsidR="0041050B" w:rsidRPr="00A150B1" w:rsidRDefault="0041050B" w:rsidP="0041050B">
      <w:pPr>
        <w:pStyle w:val="aa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D87C61" w:rsidRDefault="00D87C61" w:rsidP="0041050B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41050B">
        <w:rPr>
          <w:rFonts w:ascii="Times New Roman" w:hAnsi="Times New Roman"/>
          <w:b/>
          <w:sz w:val="24"/>
          <w:szCs w:val="24"/>
        </w:rPr>
        <w:t>Используемый  учебно-методический комплек</w:t>
      </w:r>
      <w:r w:rsidR="0041050B">
        <w:rPr>
          <w:rFonts w:ascii="Times New Roman" w:hAnsi="Times New Roman"/>
          <w:b/>
          <w:sz w:val="24"/>
          <w:szCs w:val="24"/>
        </w:rPr>
        <w:t>т</w:t>
      </w:r>
    </w:p>
    <w:p w:rsidR="0078360F" w:rsidRDefault="0078360F" w:rsidP="00FB1543">
      <w:pPr>
        <w:numPr>
          <w:ilvl w:val="0"/>
          <w:numId w:val="11"/>
        </w:numPr>
        <w:suppressAutoHyphens w:val="0"/>
        <w:ind w:left="709" w:hanging="425"/>
        <w:contextualSpacing/>
        <w:rPr>
          <w:rFonts w:eastAsia="Calibri"/>
        </w:rPr>
      </w:pPr>
      <w:r w:rsidRPr="009D2C3A">
        <w:rPr>
          <w:rFonts w:eastAsia="Calibri"/>
        </w:rPr>
        <w:t>Учебник «Обществознание» Л.Н. Боголюбова, Л.Ф</w:t>
      </w:r>
      <w:r>
        <w:rPr>
          <w:rFonts w:eastAsia="Calibri"/>
        </w:rPr>
        <w:t>. Иванова. М.- Просвещение, 201</w:t>
      </w:r>
      <w:r w:rsidR="001A5B1D">
        <w:rPr>
          <w:rFonts w:eastAsia="Calibri"/>
        </w:rPr>
        <w:t>5</w:t>
      </w:r>
      <w:r w:rsidRPr="009D2C3A">
        <w:rPr>
          <w:rFonts w:eastAsia="Calibri"/>
        </w:rPr>
        <w:t xml:space="preserve"> г.</w:t>
      </w:r>
    </w:p>
    <w:p w:rsidR="0078360F" w:rsidRPr="009D2C3A" w:rsidRDefault="005B0763" w:rsidP="00FB1543">
      <w:pPr>
        <w:numPr>
          <w:ilvl w:val="0"/>
          <w:numId w:val="11"/>
        </w:numPr>
        <w:suppressAutoHyphens w:val="0"/>
        <w:ind w:left="709" w:hanging="425"/>
        <w:contextualSpacing/>
        <w:rPr>
          <w:rFonts w:eastAsia="Calibri"/>
        </w:rPr>
      </w:pPr>
      <w:r>
        <w:rPr>
          <w:rFonts w:eastAsia="Calibri"/>
        </w:rPr>
        <w:t>Рабоча</w:t>
      </w:r>
      <w:r w:rsidR="009C7F96">
        <w:rPr>
          <w:rFonts w:eastAsia="Calibri"/>
        </w:rPr>
        <w:t xml:space="preserve">я тетрадь по обществознанию: </w:t>
      </w:r>
      <w:r w:rsidR="001A5B1D">
        <w:rPr>
          <w:rFonts w:eastAsia="Calibri"/>
        </w:rPr>
        <w:t>7</w:t>
      </w:r>
      <w:r w:rsidR="009C7F96">
        <w:rPr>
          <w:rFonts w:eastAsia="Calibri"/>
        </w:rPr>
        <w:t xml:space="preserve"> к</w:t>
      </w:r>
      <w:r>
        <w:rPr>
          <w:rFonts w:eastAsia="Calibri"/>
        </w:rPr>
        <w:t xml:space="preserve">ласс: к учебнику под редакцией </w:t>
      </w:r>
      <w:r w:rsidR="009C7F96">
        <w:rPr>
          <w:rFonts w:eastAsia="Calibri"/>
        </w:rPr>
        <w:t xml:space="preserve">Л.Н. </w:t>
      </w:r>
      <w:r>
        <w:rPr>
          <w:rFonts w:eastAsia="Calibri"/>
        </w:rPr>
        <w:t>Боголюбова</w:t>
      </w:r>
      <w:r w:rsidR="009C7F96">
        <w:rPr>
          <w:rFonts w:eastAsia="Calibri"/>
        </w:rPr>
        <w:t>, Н.И. Городецкой «Обществознание. 8 класс»/ А.С. Митькин.-2 –е изд., стереотип.- М.: Издательство «Экзамен»,2014.-111.</w:t>
      </w:r>
    </w:p>
    <w:p w:rsidR="0041050B" w:rsidRDefault="0041050B" w:rsidP="0041050B">
      <w:pPr>
        <w:rPr>
          <w:b/>
        </w:rPr>
      </w:pPr>
    </w:p>
    <w:p w:rsidR="00C5419B" w:rsidRDefault="00C5419B" w:rsidP="0041050B">
      <w:pPr>
        <w:rPr>
          <w:b/>
        </w:rPr>
      </w:pPr>
    </w:p>
    <w:p w:rsidR="00C5419B" w:rsidRDefault="00C5419B" w:rsidP="0041050B">
      <w:pPr>
        <w:rPr>
          <w:b/>
        </w:rPr>
      </w:pPr>
    </w:p>
    <w:p w:rsidR="00C5419B" w:rsidRDefault="00C5419B" w:rsidP="0041050B">
      <w:pPr>
        <w:rPr>
          <w:b/>
        </w:rPr>
      </w:pPr>
    </w:p>
    <w:p w:rsidR="00C5419B" w:rsidRDefault="00C5419B" w:rsidP="0041050B">
      <w:pPr>
        <w:rPr>
          <w:b/>
        </w:rPr>
      </w:pPr>
    </w:p>
    <w:p w:rsidR="00C5419B" w:rsidRDefault="00C5419B" w:rsidP="0041050B">
      <w:pPr>
        <w:rPr>
          <w:b/>
        </w:rPr>
      </w:pPr>
    </w:p>
    <w:p w:rsidR="00C5419B" w:rsidRDefault="00C5419B" w:rsidP="0041050B">
      <w:pPr>
        <w:rPr>
          <w:b/>
        </w:rPr>
      </w:pPr>
    </w:p>
    <w:p w:rsidR="00907F05" w:rsidRDefault="00907F05" w:rsidP="0041050B">
      <w:pPr>
        <w:rPr>
          <w:b/>
        </w:rPr>
      </w:pPr>
    </w:p>
    <w:p w:rsidR="00907F05" w:rsidRPr="0041050B" w:rsidRDefault="00907F05" w:rsidP="0041050B">
      <w:pPr>
        <w:rPr>
          <w:b/>
        </w:rPr>
      </w:pPr>
    </w:p>
    <w:p w:rsidR="0078360F" w:rsidRDefault="0078360F" w:rsidP="0078360F">
      <w:pPr>
        <w:pStyle w:val="2"/>
        <w:ind w:left="1080" w:firstLine="0"/>
        <w:jc w:val="left"/>
        <w:rPr>
          <w:color w:val="000000"/>
        </w:rPr>
      </w:pPr>
      <w:r>
        <w:rPr>
          <w:color w:val="000000"/>
        </w:rPr>
        <w:lastRenderedPageBreak/>
        <w:t>2.Планируемые результаты изучения учебного предмета</w:t>
      </w:r>
    </w:p>
    <w:p w:rsidR="00907F05" w:rsidRDefault="00907F05" w:rsidP="00B07E6C">
      <w:pPr>
        <w:shd w:val="clear" w:color="auto" w:fill="FFFFFF"/>
        <w:suppressAutoHyphens w:val="0"/>
        <w:jc w:val="both"/>
        <w:rPr>
          <w:b/>
          <w:bCs/>
          <w:color w:val="000000"/>
          <w:lang w:eastAsia="ru-RU"/>
        </w:rPr>
      </w:pP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b/>
          <w:bCs/>
          <w:color w:val="000000"/>
          <w:lang w:eastAsia="ru-RU"/>
        </w:rPr>
        <w:t xml:space="preserve">Введение 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Обучаемый научится:</w:t>
      </w:r>
    </w:p>
    <w:p w:rsidR="00B07E6C" w:rsidRPr="00B07E6C" w:rsidRDefault="00B07E6C" w:rsidP="00FB1543">
      <w:pPr>
        <w:numPr>
          <w:ilvl w:val="0"/>
          <w:numId w:val="12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работать с новым учебником;</w:t>
      </w:r>
    </w:p>
    <w:p w:rsidR="00B07E6C" w:rsidRPr="00B07E6C" w:rsidRDefault="00B07E6C" w:rsidP="00FB1543">
      <w:pPr>
        <w:numPr>
          <w:ilvl w:val="0"/>
          <w:numId w:val="12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работать с новыми  учебными пособиями.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Обучаемый получит возможность научиться:</w:t>
      </w:r>
    </w:p>
    <w:p w:rsidR="00B07E6C" w:rsidRPr="00B07E6C" w:rsidRDefault="00B07E6C" w:rsidP="00FB1543">
      <w:pPr>
        <w:numPr>
          <w:ilvl w:val="0"/>
          <w:numId w:val="13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оценивать предложенный учебный материал;</w:t>
      </w:r>
    </w:p>
    <w:p w:rsidR="00B07E6C" w:rsidRPr="00B07E6C" w:rsidRDefault="00B07E6C" w:rsidP="00FB1543">
      <w:pPr>
        <w:numPr>
          <w:ilvl w:val="0"/>
          <w:numId w:val="13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 планировать перспективу совершенствования личных умений и навыков в процессе учебной деятельности в течение учебного года.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b/>
          <w:bCs/>
          <w:color w:val="000000"/>
          <w:lang w:eastAsia="ru-RU"/>
        </w:rPr>
        <w:t xml:space="preserve">Личность и общество 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Обучаемый научится:</w:t>
      </w:r>
    </w:p>
    <w:p w:rsidR="00B07E6C" w:rsidRPr="00B07E6C" w:rsidRDefault="00B07E6C" w:rsidP="00FB1543">
      <w:pPr>
        <w:numPr>
          <w:ilvl w:val="0"/>
          <w:numId w:val="14"/>
        </w:numPr>
        <w:shd w:val="clear" w:color="auto" w:fill="FFFFFF"/>
        <w:suppressAutoHyphens w:val="0"/>
        <w:ind w:left="786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ориентироваться в основных понятиях раздела;</w:t>
      </w:r>
    </w:p>
    <w:p w:rsidR="00B07E6C" w:rsidRPr="00B07E6C" w:rsidRDefault="00B07E6C" w:rsidP="00FB1543">
      <w:pPr>
        <w:numPr>
          <w:ilvl w:val="0"/>
          <w:numId w:val="14"/>
        </w:numPr>
        <w:shd w:val="clear" w:color="auto" w:fill="FFFFFF"/>
        <w:suppressAutoHyphens w:val="0"/>
        <w:ind w:left="786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устанавливать соответствие между сферами жизни общества и их содержанием;</w:t>
      </w:r>
    </w:p>
    <w:p w:rsidR="00B07E6C" w:rsidRPr="00B07E6C" w:rsidRDefault="00B07E6C" w:rsidP="00FB1543">
      <w:pPr>
        <w:numPr>
          <w:ilvl w:val="0"/>
          <w:numId w:val="14"/>
        </w:numPr>
        <w:shd w:val="clear" w:color="auto" w:fill="FFFFFF"/>
        <w:suppressAutoHyphens w:val="0"/>
        <w:ind w:left="786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анализировать ступени развития общества, формы его преобразований;</w:t>
      </w:r>
    </w:p>
    <w:p w:rsidR="00B07E6C" w:rsidRPr="00B07E6C" w:rsidRDefault="00B07E6C" w:rsidP="00FB1543">
      <w:pPr>
        <w:numPr>
          <w:ilvl w:val="0"/>
          <w:numId w:val="14"/>
        </w:numPr>
        <w:shd w:val="clear" w:color="auto" w:fill="FFFFFF"/>
        <w:suppressAutoHyphens w:val="0"/>
        <w:ind w:left="786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выявлять и сравнивать признаки, характеризующие человека как индивида, индивидуальность, личность;</w:t>
      </w:r>
    </w:p>
    <w:p w:rsidR="00B07E6C" w:rsidRPr="00B07E6C" w:rsidRDefault="00B07E6C" w:rsidP="00FB1543">
      <w:pPr>
        <w:numPr>
          <w:ilvl w:val="0"/>
          <w:numId w:val="14"/>
        </w:numPr>
        <w:shd w:val="clear" w:color="auto" w:fill="FFFFFF"/>
        <w:suppressAutoHyphens w:val="0"/>
        <w:ind w:left="786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исследовать несложные практические ситуации, в которых проявляются различные качества личности.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Обучаемый получит возможность научиться:</w:t>
      </w:r>
    </w:p>
    <w:p w:rsidR="00B07E6C" w:rsidRPr="00B07E6C" w:rsidRDefault="00B07E6C" w:rsidP="00FB1543">
      <w:pPr>
        <w:numPr>
          <w:ilvl w:val="0"/>
          <w:numId w:val="15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иллюстрировать формы преобразования общества историческими и литературными примерами;</w:t>
      </w:r>
    </w:p>
    <w:p w:rsidR="00B07E6C" w:rsidRPr="00B07E6C" w:rsidRDefault="00B07E6C" w:rsidP="00FB1543">
      <w:pPr>
        <w:numPr>
          <w:ilvl w:val="0"/>
          <w:numId w:val="15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конкретизировать на примерах влияние природных условий на людей;</w:t>
      </w:r>
    </w:p>
    <w:p w:rsidR="00B07E6C" w:rsidRPr="00B07E6C" w:rsidRDefault="00B07E6C" w:rsidP="00FB1543">
      <w:pPr>
        <w:numPr>
          <w:ilvl w:val="0"/>
          <w:numId w:val="15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формулировать собственную позицию, дискутировать на предложенные темы.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b/>
          <w:bCs/>
          <w:color w:val="000000"/>
          <w:lang w:eastAsia="ru-RU"/>
        </w:rPr>
        <w:t xml:space="preserve">Сфера духовной культуры 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Обучаемый научится:</w:t>
      </w:r>
    </w:p>
    <w:p w:rsidR="00B07E6C" w:rsidRPr="00B07E6C" w:rsidRDefault="00B07E6C" w:rsidP="00FB1543">
      <w:pPr>
        <w:numPr>
          <w:ilvl w:val="0"/>
          <w:numId w:val="16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определять сущность характеристики понятия «культура», выделять нравственный аспект поведения;</w:t>
      </w:r>
    </w:p>
    <w:p w:rsidR="00B07E6C" w:rsidRPr="00B07E6C" w:rsidRDefault="00B07E6C" w:rsidP="00FB1543">
      <w:pPr>
        <w:numPr>
          <w:ilvl w:val="0"/>
          <w:numId w:val="16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различать и описывать явления духовной культуры;</w:t>
      </w:r>
    </w:p>
    <w:p w:rsidR="00B07E6C" w:rsidRPr="00B07E6C" w:rsidRDefault="00B07E6C" w:rsidP="00FB1543">
      <w:pPr>
        <w:numPr>
          <w:ilvl w:val="0"/>
          <w:numId w:val="16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находить и извлекать социальную информацию о достижениях и проблемах культуры из дополнительных источников;</w:t>
      </w:r>
    </w:p>
    <w:p w:rsidR="00B07E6C" w:rsidRPr="00B07E6C" w:rsidRDefault="00B07E6C" w:rsidP="00FB1543">
      <w:pPr>
        <w:numPr>
          <w:ilvl w:val="0"/>
          <w:numId w:val="16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характеризовать духовные ценности Отечества;</w:t>
      </w:r>
    </w:p>
    <w:p w:rsidR="00B07E6C" w:rsidRPr="00B07E6C" w:rsidRDefault="00B07E6C" w:rsidP="00FB1543">
      <w:pPr>
        <w:numPr>
          <w:ilvl w:val="0"/>
          <w:numId w:val="16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соотносить поступки и события с принятыми в обществе этическими принципами.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Обучаемый получит возможность научиться:</w:t>
      </w:r>
    </w:p>
    <w:p w:rsidR="00B07E6C" w:rsidRPr="00B07E6C" w:rsidRDefault="00B07E6C" w:rsidP="00FB1543">
      <w:pPr>
        <w:numPr>
          <w:ilvl w:val="0"/>
          <w:numId w:val="17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использовать различные источники информации для характеристики процессов, происходящих в культурной жизни страны;</w:t>
      </w:r>
    </w:p>
    <w:p w:rsidR="00B07E6C" w:rsidRPr="00B07E6C" w:rsidRDefault="00B07E6C" w:rsidP="00FB1543">
      <w:pPr>
        <w:numPr>
          <w:ilvl w:val="0"/>
          <w:numId w:val="17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воспринимать необходимость  нравственного саморазвития как обязательный фактор для становления полноценной личности гражданина России;</w:t>
      </w:r>
    </w:p>
    <w:p w:rsidR="00B07E6C" w:rsidRPr="00B07E6C" w:rsidRDefault="00B07E6C" w:rsidP="00FB1543">
      <w:pPr>
        <w:numPr>
          <w:ilvl w:val="0"/>
          <w:numId w:val="17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выражать свое отношение к тенденциям в культурном развитии личности и общества.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b/>
          <w:bCs/>
          <w:color w:val="000000"/>
          <w:lang w:eastAsia="ru-RU"/>
        </w:rPr>
        <w:t xml:space="preserve">Экономика 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Обучаемый научится:</w:t>
      </w:r>
    </w:p>
    <w:p w:rsidR="00B07E6C" w:rsidRPr="00B07E6C" w:rsidRDefault="00B07E6C" w:rsidP="00FB1543">
      <w:pPr>
        <w:numPr>
          <w:ilvl w:val="0"/>
          <w:numId w:val="18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раскрывать смысл основных  понятий раздела;</w:t>
      </w:r>
    </w:p>
    <w:p w:rsidR="00B07E6C" w:rsidRPr="00B07E6C" w:rsidRDefault="00B07E6C" w:rsidP="00FB1543">
      <w:pPr>
        <w:numPr>
          <w:ilvl w:val="0"/>
          <w:numId w:val="18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описывать, различать, сопоставлять виды экономических систем и способы координации хозяйственной жизни, которые им соответствуют;</w:t>
      </w:r>
    </w:p>
    <w:p w:rsidR="00B07E6C" w:rsidRPr="00B07E6C" w:rsidRDefault="00B07E6C" w:rsidP="00FB1543">
      <w:pPr>
        <w:numPr>
          <w:ilvl w:val="0"/>
          <w:numId w:val="18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анализировать несложные статистические данные, отражающие экономические явления и процессы;</w:t>
      </w:r>
    </w:p>
    <w:p w:rsidR="00B07E6C" w:rsidRPr="00B07E6C" w:rsidRDefault="00B07E6C" w:rsidP="00FB1543">
      <w:pPr>
        <w:numPr>
          <w:ilvl w:val="0"/>
          <w:numId w:val="18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 получать социальную информацию об экономической жизни общества из адаптированных источников различного типа;</w:t>
      </w:r>
    </w:p>
    <w:p w:rsidR="00B07E6C" w:rsidRPr="00B07E6C" w:rsidRDefault="00B07E6C" w:rsidP="00FB1543">
      <w:pPr>
        <w:numPr>
          <w:ilvl w:val="0"/>
          <w:numId w:val="18"/>
        </w:num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lastRenderedPageBreak/>
        <w:t>формулировать и аргументировать собственные суждения, касающиеся отдельных вопросов экономической жизни и опирающиеся на обществоведческие знания и личный социальный опыт.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Обучаемый получит возможность научиться:</w:t>
      </w:r>
    </w:p>
    <w:p w:rsidR="00B07E6C" w:rsidRPr="00B07E6C" w:rsidRDefault="00B07E6C" w:rsidP="00B07E6C">
      <w:pPr>
        <w:shd w:val="clear" w:color="auto" w:fill="FFFFFF"/>
        <w:suppressAutoHyphens w:val="0"/>
        <w:ind w:firstLine="454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• оценивать тенденции экономических изменений в нашем обществе;</w:t>
      </w:r>
    </w:p>
    <w:p w:rsidR="00B07E6C" w:rsidRPr="00B07E6C" w:rsidRDefault="00B07E6C" w:rsidP="00B07E6C">
      <w:pPr>
        <w:shd w:val="clear" w:color="auto" w:fill="FFFFFF"/>
        <w:suppressAutoHyphens w:val="0"/>
        <w:ind w:firstLine="454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• анализировать с опорой на полученные знания несложную экономическую информацию, получаемую из неадаптированных источников;</w:t>
      </w:r>
    </w:p>
    <w:p w:rsidR="00B07E6C" w:rsidRPr="00B07E6C" w:rsidRDefault="00B07E6C" w:rsidP="00B07E6C">
      <w:pPr>
        <w:shd w:val="clear" w:color="auto" w:fill="FFFFFF"/>
        <w:suppressAutoHyphens w:val="0"/>
        <w:ind w:left="568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• выполнять несложные практические задания, основанные на ситуациях, связанных с описанием состояния российской экономики.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b/>
          <w:bCs/>
          <w:color w:val="000000"/>
          <w:lang w:eastAsia="ru-RU"/>
        </w:rPr>
        <w:t xml:space="preserve">Социальная сфера 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Обучаемый научится:</w:t>
      </w:r>
    </w:p>
    <w:p w:rsidR="00B07E6C" w:rsidRPr="00B07E6C" w:rsidRDefault="00B07E6C" w:rsidP="00B07E6C">
      <w:pPr>
        <w:shd w:val="clear" w:color="auto" w:fill="FFFFFF"/>
        <w:suppressAutoHyphens w:val="0"/>
        <w:ind w:firstLine="454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• описывать социальную структуру в обществах разного типа, характеризовать основные социальные группы современного общества; на основе приведённых данных распознавать основные социальные общности и группы;</w:t>
      </w:r>
    </w:p>
    <w:p w:rsidR="00B07E6C" w:rsidRPr="00B07E6C" w:rsidRDefault="00B07E6C" w:rsidP="00B07E6C">
      <w:pPr>
        <w:shd w:val="clear" w:color="auto" w:fill="FFFFFF"/>
        <w:suppressAutoHyphens w:val="0"/>
        <w:ind w:firstLine="454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• характеризовать основные социальные группы российского общества, распознавать их сущностные признаки;</w:t>
      </w:r>
    </w:p>
    <w:p w:rsidR="00B07E6C" w:rsidRPr="00B07E6C" w:rsidRDefault="00B07E6C" w:rsidP="00B07E6C">
      <w:pPr>
        <w:shd w:val="clear" w:color="auto" w:fill="FFFFFF"/>
        <w:suppressAutoHyphens w:val="0"/>
        <w:ind w:firstLine="454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• характеризовать ведущие направления социальной политики российского государства;</w:t>
      </w:r>
    </w:p>
    <w:p w:rsidR="00B07E6C" w:rsidRPr="00B07E6C" w:rsidRDefault="00B07E6C" w:rsidP="00B07E6C">
      <w:pPr>
        <w:shd w:val="clear" w:color="auto" w:fill="FFFFFF"/>
        <w:suppressAutoHyphens w:val="0"/>
        <w:ind w:firstLine="454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• использовать социальную информацию, представленную совокупностью статистических данных, отражающих социальный состав и социальную динамику общества;</w:t>
      </w:r>
    </w:p>
    <w:p w:rsidR="00B07E6C" w:rsidRPr="00B07E6C" w:rsidRDefault="00B07E6C" w:rsidP="00B07E6C">
      <w:pPr>
        <w:shd w:val="clear" w:color="auto" w:fill="FFFFFF"/>
        <w:suppressAutoHyphens w:val="0"/>
        <w:ind w:firstLine="454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color w:val="000000"/>
          <w:lang w:eastAsia="ru-RU"/>
        </w:rPr>
        <w:t>• проводить несложные социологические исследования.</w:t>
      </w:r>
    </w:p>
    <w:p w:rsidR="00B07E6C" w:rsidRPr="00B07E6C" w:rsidRDefault="00B07E6C" w:rsidP="00B07E6C">
      <w:pPr>
        <w:shd w:val="clear" w:color="auto" w:fill="FFFFFF"/>
        <w:suppressAutoHyphens w:val="0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Обучаемый получит возможность научиться:</w:t>
      </w:r>
    </w:p>
    <w:p w:rsidR="00B07E6C" w:rsidRPr="00B07E6C" w:rsidRDefault="00B07E6C" w:rsidP="00B07E6C">
      <w:pPr>
        <w:shd w:val="clear" w:color="auto" w:fill="FFFFFF"/>
        <w:suppressAutoHyphens w:val="0"/>
        <w:ind w:left="568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• ориентироваться в потоке информации, относящейся к вопросам социальной структуры и социальных отношений в современном обществе;</w:t>
      </w:r>
    </w:p>
    <w:p w:rsidR="00B07E6C" w:rsidRPr="00B07E6C" w:rsidRDefault="00B07E6C" w:rsidP="00B07E6C">
      <w:pPr>
        <w:shd w:val="clear" w:color="auto" w:fill="FFFFFF"/>
        <w:suppressAutoHyphens w:val="0"/>
        <w:ind w:left="568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• адекватно понимать информацию, относящуюся к социальной сфере общества, получаемую из различных источников;</w:t>
      </w:r>
    </w:p>
    <w:p w:rsidR="00B07E6C" w:rsidRPr="00B07E6C" w:rsidRDefault="00B07E6C" w:rsidP="00FB1543">
      <w:pPr>
        <w:numPr>
          <w:ilvl w:val="0"/>
          <w:numId w:val="19"/>
        </w:numPr>
        <w:shd w:val="clear" w:color="auto" w:fill="FFFFFF"/>
        <w:suppressAutoHyphens w:val="0"/>
        <w:ind w:left="928"/>
        <w:jc w:val="both"/>
        <w:rPr>
          <w:rFonts w:ascii="Arial" w:hAnsi="Arial" w:cs="Arial"/>
          <w:color w:val="000000"/>
          <w:sz w:val="22"/>
          <w:szCs w:val="22"/>
          <w:lang w:eastAsia="ru-RU"/>
        </w:rPr>
      </w:pPr>
      <w:r w:rsidRPr="00B07E6C">
        <w:rPr>
          <w:iCs/>
          <w:color w:val="000000"/>
          <w:lang w:eastAsia="ru-RU"/>
        </w:rPr>
        <w:t>ориентироваться в социальных ролях и межличностных отношениях.</w:t>
      </w:r>
    </w:p>
    <w:p w:rsidR="0078360F" w:rsidRPr="0078360F" w:rsidRDefault="0078360F" w:rsidP="0078360F">
      <w:pPr>
        <w:rPr>
          <w:lang w:eastAsia="ru-RU"/>
        </w:rPr>
      </w:pPr>
    </w:p>
    <w:p w:rsidR="0078360F" w:rsidRDefault="0078360F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2103E1" w:rsidRDefault="002103E1" w:rsidP="0066220A"/>
    <w:p w:rsidR="00585F6B" w:rsidRDefault="00585F6B" w:rsidP="0066220A"/>
    <w:p w:rsidR="00585F6B" w:rsidRDefault="00585F6B" w:rsidP="0066220A"/>
    <w:p w:rsidR="00585F6B" w:rsidRDefault="00585F6B" w:rsidP="0066220A"/>
    <w:p w:rsidR="00585F6B" w:rsidRDefault="00585F6B" w:rsidP="0066220A"/>
    <w:p w:rsidR="00585F6B" w:rsidRDefault="00585F6B" w:rsidP="0066220A"/>
    <w:p w:rsidR="00C5419B" w:rsidRDefault="00C5419B" w:rsidP="0066220A"/>
    <w:p w:rsidR="00C5419B" w:rsidRDefault="00C5419B" w:rsidP="0066220A"/>
    <w:p w:rsidR="00C5419B" w:rsidRDefault="00C5419B" w:rsidP="0066220A"/>
    <w:p w:rsidR="00C5419B" w:rsidRDefault="00C5419B" w:rsidP="0066220A"/>
    <w:p w:rsidR="00C5419B" w:rsidRDefault="00C5419B" w:rsidP="0066220A"/>
    <w:p w:rsidR="00C5419B" w:rsidRDefault="00C5419B" w:rsidP="0066220A"/>
    <w:p w:rsidR="00C5419B" w:rsidRDefault="00C5419B" w:rsidP="0066220A"/>
    <w:p w:rsidR="00C5419B" w:rsidRDefault="00C5419B" w:rsidP="0066220A"/>
    <w:p w:rsidR="00C5419B" w:rsidRDefault="00C5419B" w:rsidP="0066220A"/>
    <w:p w:rsidR="002103E1" w:rsidRDefault="002103E1" w:rsidP="0066220A"/>
    <w:p w:rsidR="002103E1" w:rsidRDefault="002103E1" w:rsidP="0066220A"/>
    <w:p w:rsidR="002103E1" w:rsidRPr="007C240F" w:rsidRDefault="002103E1" w:rsidP="002103E1">
      <w:pPr>
        <w:pStyle w:val="2"/>
        <w:ind w:left="927" w:firstLine="0"/>
        <w:rPr>
          <w:color w:val="000000"/>
          <w:szCs w:val="28"/>
        </w:rPr>
      </w:pPr>
      <w:r>
        <w:rPr>
          <w:rStyle w:val="dash0410005f0431005f0437005f0430005f0446005f0020005f0441005f043f005f0438005f0441005f043a005f0430005f005fchar1char1"/>
          <w:color w:val="000000"/>
          <w:szCs w:val="28"/>
        </w:rPr>
        <w:t>3.</w:t>
      </w:r>
      <w:r w:rsidRPr="007C240F">
        <w:rPr>
          <w:rStyle w:val="dash0410005f0431005f0437005f0430005f0446005f0020005f0441005f043f005f0438005f0441005f043a005f0430005f005fchar1char1"/>
          <w:color w:val="000000"/>
          <w:szCs w:val="28"/>
        </w:rPr>
        <w:t>Содержание учебного предмета</w:t>
      </w:r>
    </w:p>
    <w:p w:rsidR="002103E1" w:rsidRDefault="002103E1" w:rsidP="0066220A"/>
    <w:p w:rsidR="002103E1" w:rsidRDefault="00DF5933" w:rsidP="00DF5933">
      <w:pPr>
        <w:jc w:val="center"/>
      </w:pPr>
      <w:r>
        <w:t>Распределение материала по курсу «Обществознание»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808"/>
      </w:tblGrid>
      <w:tr w:rsidR="00DF5933" w:rsidTr="00DF5933">
        <w:tc>
          <w:tcPr>
            <w:tcW w:w="817" w:type="dxa"/>
          </w:tcPr>
          <w:p w:rsidR="00DF5933" w:rsidRPr="006A2B56" w:rsidRDefault="00DF5933" w:rsidP="00DF5933">
            <w:pPr>
              <w:jc w:val="center"/>
              <w:rPr>
                <w:sz w:val="24"/>
                <w:szCs w:val="24"/>
              </w:rPr>
            </w:pPr>
            <w:r w:rsidRPr="006A2B56"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946" w:type="dxa"/>
          </w:tcPr>
          <w:p w:rsidR="00DF5933" w:rsidRPr="006A2B56" w:rsidRDefault="00DF5933" w:rsidP="00E44DA2">
            <w:pPr>
              <w:jc w:val="center"/>
              <w:rPr>
                <w:sz w:val="24"/>
                <w:szCs w:val="24"/>
              </w:rPr>
            </w:pPr>
            <w:r w:rsidRPr="006A2B56">
              <w:rPr>
                <w:sz w:val="24"/>
                <w:szCs w:val="24"/>
              </w:rPr>
              <w:t>Тема урока</w:t>
            </w:r>
          </w:p>
        </w:tc>
        <w:tc>
          <w:tcPr>
            <w:tcW w:w="1808" w:type="dxa"/>
          </w:tcPr>
          <w:p w:rsidR="00DF5933" w:rsidRPr="006A2B56" w:rsidRDefault="00DF5933" w:rsidP="00E44DA2">
            <w:pPr>
              <w:jc w:val="center"/>
              <w:rPr>
                <w:sz w:val="24"/>
                <w:szCs w:val="24"/>
              </w:rPr>
            </w:pPr>
            <w:r w:rsidRPr="006A2B56">
              <w:rPr>
                <w:sz w:val="24"/>
                <w:szCs w:val="24"/>
              </w:rPr>
              <w:t>Количество часов</w:t>
            </w:r>
          </w:p>
        </w:tc>
      </w:tr>
      <w:tr w:rsidR="00907F05" w:rsidRPr="00DF5933" w:rsidTr="00DF5933">
        <w:tc>
          <w:tcPr>
            <w:tcW w:w="817" w:type="dxa"/>
          </w:tcPr>
          <w:p w:rsidR="00907F05" w:rsidRPr="00696B47" w:rsidRDefault="00907F05" w:rsidP="00FB1543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907F05" w:rsidRPr="00696B47" w:rsidRDefault="00907F05" w:rsidP="008363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 </w:t>
            </w:r>
          </w:p>
        </w:tc>
        <w:tc>
          <w:tcPr>
            <w:tcW w:w="1808" w:type="dxa"/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07F05" w:rsidRPr="00DF5933" w:rsidTr="00DF5933">
        <w:tc>
          <w:tcPr>
            <w:tcW w:w="817" w:type="dxa"/>
          </w:tcPr>
          <w:p w:rsidR="00907F05" w:rsidRPr="00696B47" w:rsidRDefault="00907F05" w:rsidP="00FB1543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907F05" w:rsidRPr="00696B47" w:rsidRDefault="00907F05" w:rsidP="008363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Регулирование поведения людей в обществе</w:t>
            </w:r>
          </w:p>
        </w:tc>
        <w:tc>
          <w:tcPr>
            <w:tcW w:w="1808" w:type="dxa"/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907F05" w:rsidRPr="00DF5933" w:rsidTr="00DF5933">
        <w:tc>
          <w:tcPr>
            <w:tcW w:w="817" w:type="dxa"/>
          </w:tcPr>
          <w:p w:rsidR="00907F05" w:rsidRPr="00696B47" w:rsidRDefault="00907F05" w:rsidP="00FB1543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907F05" w:rsidRPr="00696B47" w:rsidRDefault="00907F05" w:rsidP="008363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в экономических отношениях</w:t>
            </w:r>
          </w:p>
        </w:tc>
        <w:tc>
          <w:tcPr>
            <w:tcW w:w="1808" w:type="dxa"/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907F05" w:rsidRPr="00DF5933" w:rsidTr="00DF5933">
        <w:tc>
          <w:tcPr>
            <w:tcW w:w="817" w:type="dxa"/>
          </w:tcPr>
          <w:p w:rsidR="00907F05" w:rsidRPr="00696B47" w:rsidRDefault="00907F05" w:rsidP="00FB1543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907F05" w:rsidRPr="00696B47" w:rsidRDefault="00907F05" w:rsidP="008363E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 и природа</w:t>
            </w:r>
          </w:p>
        </w:tc>
        <w:tc>
          <w:tcPr>
            <w:tcW w:w="1808" w:type="dxa"/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907F05" w:rsidRPr="00DF5933" w:rsidTr="00DF5933">
        <w:tc>
          <w:tcPr>
            <w:tcW w:w="817" w:type="dxa"/>
          </w:tcPr>
          <w:p w:rsidR="00907F05" w:rsidRDefault="00907F05" w:rsidP="00FB1543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907F05" w:rsidRDefault="00907F05" w:rsidP="0083452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повторение</w:t>
            </w:r>
          </w:p>
        </w:tc>
        <w:tc>
          <w:tcPr>
            <w:tcW w:w="1808" w:type="dxa"/>
          </w:tcPr>
          <w:p w:rsidR="00907F05" w:rsidRDefault="00907F05" w:rsidP="0083452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</w:tbl>
    <w:p w:rsidR="002103E1" w:rsidRDefault="002103E1" w:rsidP="0066220A"/>
    <w:p w:rsidR="00E00DF6" w:rsidRDefault="00E00DF6" w:rsidP="00E00DF6">
      <w:pPr>
        <w:jc w:val="center"/>
        <w:rPr>
          <w:b/>
          <w:lang w:eastAsia="ru-RU"/>
        </w:rPr>
      </w:pPr>
      <w:r>
        <w:rPr>
          <w:b/>
          <w:lang w:eastAsia="ru-RU"/>
        </w:rPr>
        <w:t>Содержание:</w:t>
      </w:r>
    </w:p>
    <w:p w:rsidR="00907F05" w:rsidRDefault="00907F05" w:rsidP="00907F05">
      <w:r>
        <w:t>Социальные нормы</w:t>
      </w:r>
    </w:p>
    <w:p w:rsidR="00907F05" w:rsidRPr="00AE5862" w:rsidRDefault="00907F05" w:rsidP="00907F05">
      <w:r>
        <w:rPr>
          <w:lang w:val="en-US"/>
        </w:rPr>
        <w:t>V</w:t>
      </w:r>
      <w:r>
        <w:t xml:space="preserve">. </w:t>
      </w:r>
      <w:r w:rsidRPr="00AE5862">
        <w:t xml:space="preserve">Регулирование поведения людей в обществе. </w:t>
      </w:r>
    </w:p>
    <w:p w:rsidR="00907F05" w:rsidRPr="00AE5862" w:rsidRDefault="00907F05" w:rsidP="00907F05">
      <w:r w:rsidRPr="00AE5862">
        <w:t xml:space="preserve">   Социальные нормы. Многообразие правил поведения. Привычки, обычаи, ритуалы, обряды. Правила этикета и хорошие манеры. </w:t>
      </w:r>
    </w:p>
    <w:p w:rsidR="00907F05" w:rsidRPr="00AE5862" w:rsidRDefault="00907F05" w:rsidP="00907F05">
      <w:r w:rsidRPr="00AE5862">
        <w:t xml:space="preserve">   Права и свободы человека и гражданина в России, их гарантии. Конституционные обязанности гражданина. Права ребёнка и их защита. Особенности правового статуса несовершеннолетних. Механизмы реализации и защиты прав и свобод человека и гражданина.</w:t>
      </w:r>
    </w:p>
    <w:p w:rsidR="00907F05" w:rsidRPr="00AE5862" w:rsidRDefault="00907F05" w:rsidP="00907F05">
      <w:r w:rsidRPr="00AE5862">
        <w:t xml:space="preserve">   Понятие правоотношений. Признаки и виды правонарушений. Понятие и виды юридической ответственности. Необходимость соблюдения законов. Закон и правопорядок в обществе. Закон и справедливость.</w:t>
      </w:r>
    </w:p>
    <w:p w:rsidR="00907F05" w:rsidRPr="00AE5862" w:rsidRDefault="00907F05" w:rsidP="00907F05">
      <w:r w:rsidRPr="00AE5862">
        <w:t xml:space="preserve">   Защита отечества. Долг и обязанность. Регулярная армия. Военная служба. Важность подготовки к исполнению воинского долга. Международно-правовая защита жертв войны.</w:t>
      </w:r>
    </w:p>
    <w:p w:rsidR="00907F05" w:rsidRPr="00AE5862" w:rsidRDefault="00907F05" w:rsidP="00907F05">
      <w:r w:rsidRPr="00AE5862">
        <w:lastRenderedPageBreak/>
        <w:t xml:space="preserve">   Дисциплина – необходимое условие существования общества и человека. Общеобязательная и специальная дисциплина. Дисциплина, воля и самовоспитание.</w:t>
      </w:r>
    </w:p>
    <w:p w:rsidR="00907F05" w:rsidRPr="00AE5862" w:rsidRDefault="00907F05" w:rsidP="00907F05">
      <w:r w:rsidRPr="00AE5862">
        <w:t xml:space="preserve">   Ответственность за нарушение законов. Знать закон смолоду. Законопослушный человек. Противозаконное поведение. Преступления и проступки. Ответственность несовершеннолетних.</w:t>
      </w:r>
    </w:p>
    <w:p w:rsidR="00907F05" w:rsidRPr="00AE5862" w:rsidRDefault="00907F05" w:rsidP="00907F05">
      <w:r w:rsidRPr="00AE5862">
        <w:t xml:space="preserve">   Защита правопорядка. Правоохранительные органы на страже закона. Судебные органы. Полиция. Адвокатура. Нотариат. Взаимоотношения органов государственной власти и граждан.</w:t>
      </w:r>
    </w:p>
    <w:p w:rsidR="00907F05" w:rsidRDefault="00907F05" w:rsidP="00907F05">
      <w:r>
        <w:rPr>
          <w:lang w:val="en-US"/>
        </w:rPr>
        <w:t>VIII</w:t>
      </w:r>
      <w:r>
        <w:t>. Человек в экономических отношениях</w:t>
      </w:r>
    </w:p>
    <w:p w:rsidR="00907F05" w:rsidRPr="00AE5862" w:rsidRDefault="00907F05" w:rsidP="00907F05">
      <w:r>
        <w:t>Основные участники экономики- производители и потребители. Роль человеческого фактора в развитии экономики. Труд в современной экономике. Профессионализм и профессиональная успешность. Трудовая этика. Заработная плата. Предприниматель. Этика предпринимательства. Экономика семьи. Прожиточный минимум. Семейное потребление. Права потребителя.</w:t>
      </w:r>
    </w:p>
    <w:p w:rsidR="00907F05" w:rsidRPr="00AE5862" w:rsidRDefault="00907F05" w:rsidP="00907F05">
      <w:r>
        <w:rPr>
          <w:lang w:val="en-US"/>
        </w:rPr>
        <w:t>XIII</w:t>
      </w:r>
      <w:r w:rsidRPr="00AE5862">
        <w:t xml:space="preserve">. Человек и природа </w:t>
      </w:r>
    </w:p>
    <w:p w:rsidR="00907F05" w:rsidRPr="00AE5862" w:rsidRDefault="00907F05" w:rsidP="00907F05">
      <w:r w:rsidRPr="00AE5862">
        <w:t>Воздействие человека на природу. Экология. Производящее хозяйство. Творчество. Исчерпываемые богатства. Неисчерпываемые богатства. Загрязнение атмосферы. Естественное загрязнение. Загрязнение атмосферы человеком. Загрязнение воды и почвы. Биосфера.</w:t>
      </w:r>
      <w:r>
        <w:t xml:space="preserve"> </w:t>
      </w:r>
      <w:r w:rsidRPr="00AE5862">
        <w:t>Охранять природу – значит охранять жизнь. Ответственное отношение к природе. Браконьер. Последствия безответственности Экологическая мораль. Господство над природой. Сотрудничество с природой</w:t>
      </w:r>
      <w:r>
        <w:t xml:space="preserve">. </w:t>
      </w:r>
      <w:r w:rsidRPr="00AE5862">
        <w:t>Закон на страже природы. Охрана природы. Правила охраны природы, установленные государством. Биосферные заповедники. Государственный контроль. Государственные инспекторы. Участие граждан в защите природы.</w:t>
      </w:r>
    </w:p>
    <w:p w:rsidR="00907F05" w:rsidRDefault="00907F05" w:rsidP="00907F05">
      <w:r w:rsidRPr="00AE5862">
        <w:t xml:space="preserve">Итоговый </w:t>
      </w:r>
      <w:r>
        <w:t xml:space="preserve">модуль. </w:t>
      </w:r>
      <w:r w:rsidRPr="00AE5862">
        <w:t>Личностный опыт – социальный опыт. Значение курса в жизни каждого.</w:t>
      </w:r>
    </w:p>
    <w:p w:rsidR="002103E1" w:rsidRPr="00284B18" w:rsidRDefault="002103E1" w:rsidP="0066220A"/>
    <w:p w:rsidR="00E00DF6" w:rsidRPr="008C4A76" w:rsidRDefault="00E00DF6" w:rsidP="00E00DF6">
      <w:pPr>
        <w:jc w:val="center"/>
        <w:rPr>
          <w:b/>
          <w:color w:val="13191F"/>
        </w:rPr>
      </w:pPr>
      <w:r w:rsidRPr="008C4A76">
        <w:rPr>
          <w:b/>
          <w:color w:val="13191F"/>
        </w:rPr>
        <w:t>Фор</w:t>
      </w:r>
      <w:r>
        <w:rPr>
          <w:b/>
          <w:color w:val="13191F"/>
        </w:rPr>
        <w:t>мы организации занятий</w:t>
      </w:r>
      <w:r w:rsidRPr="008C4A76">
        <w:rPr>
          <w:b/>
          <w:color w:val="13191F"/>
        </w:rPr>
        <w:t>:</w:t>
      </w:r>
    </w:p>
    <w:p w:rsidR="00E00DF6" w:rsidRDefault="00E00DF6" w:rsidP="00FB1543">
      <w:pPr>
        <w:numPr>
          <w:ilvl w:val="0"/>
          <w:numId w:val="20"/>
        </w:numPr>
        <w:suppressAutoHyphens w:val="0"/>
        <w:rPr>
          <w:color w:val="13191F"/>
        </w:rPr>
      </w:pPr>
      <w:r>
        <w:rPr>
          <w:color w:val="13191F"/>
        </w:rPr>
        <w:t xml:space="preserve">коллективная;        </w:t>
      </w:r>
    </w:p>
    <w:p w:rsidR="00E00DF6" w:rsidRDefault="00E00DF6" w:rsidP="00FB1543">
      <w:pPr>
        <w:numPr>
          <w:ilvl w:val="0"/>
          <w:numId w:val="20"/>
        </w:numPr>
        <w:suppressAutoHyphens w:val="0"/>
        <w:rPr>
          <w:color w:val="13191F"/>
        </w:rPr>
      </w:pPr>
      <w:r w:rsidRPr="00545D70">
        <w:rPr>
          <w:color w:val="13191F"/>
        </w:rPr>
        <w:t xml:space="preserve">групповая;         </w:t>
      </w:r>
    </w:p>
    <w:p w:rsidR="00E00DF6" w:rsidRPr="00545D70" w:rsidRDefault="00E00DF6" w:rsidP="00FB1543">
      <w:pPr>
        <w:numPr>
          <w:ilvl w:val="0"/>
          <w:numId w:val="20"/>
        </w:numPr>
        <w:suppressAutoHyphens w:val="0"/>
        <w:rPr>
          <w:color w:val="13191F"/>
        </w:rPr>
      </w:pPr>
      <w:r w:rsidRPr="00545D70">
        <w:rPr>
          <w:color w:val="13191F"/>
        </w:rPr>
        <w:t xml:space="preserve">индивидуальная. </w:t>
      </w:r>
    </w:p>
    <w:p w:rsidR="00E00DF6" w:rsidRDefault="00E00DF6" w:rsidP="00E00DF6">
      <w:pPr>
        <w:jc w:val="center"/>
        <w:rPr>
          <w:b/>
        </w:rPr>
      </w:pPr>
    </w:p>
    <w:p w:rsidR="00E00DF6" w:rsidRDefault="00E00DF6" w:rsidP="00E00DF6">
      <w:pPr>
        <w:jc w:val="center"/>
      </w:pPr>
      <w:r w:rsidRPr="00BD1317">
        <w:rPr>
          <w:b/>
        </w:rPr>
        <w:t>Возможные темы проектов</w:t>
      </w:r>
      <w:r w:rsidRPr="00BD1317">
        <w:t xml:space="preserve"> </w:t>
      </w:r>
    </w:p>
    <w:p w:rsidR="00E00DF6" w:rsidRPr="003519A4" w:rsidRDefault="00E00DF6" w:rsidP="003519A4">
      <w:pPr>
        <w:jc w:val="center"/>
      </w:pPr>
      <w:r w:rsidRPr="00BD1317">
        <w:t xml:space="preserve">(возможен стенд, плакат, реферат, доклад,  компьютерная презентация, учебное пособие, </w:t>
      </w:r>
      <w:r w:rsidRPr="003519A4">
        <w:t>справочник, подборка материалов прессы и т.п.):</w:t>
      </w:r>
    </w:p>
    <w:p w:rsidR="003519A4" w:rsidRPr="003519A4" w:rsidRDefault="003519A4" w:rsidP="00FB1543">
      <w:pPr>
        <w:pStyle w:val="aa"/>
        <w:numPr>
          <w:ilvl w:val="1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19A4">
        <w:rPr>
          <w:rFonts w:ascii="Times New Roman" w:hAnsi="Times New Roman"/>
          <w:sz w:val="24"/>
          <w:szCs w:val="24"/>
        </w:rPr>
        <w:t>Социальный</w:t>
      </w:r>
      <w:r w:rsidRPr="003519A4">
        <w:rPr>
          <w:rFonts w:ascii="Times New Roman" w:hAnsi="Times New Roman"/>
          <w:sz w:val="24"/>
          <w:szCs w:val="24"/>
        </w:rPr>
        <w:tab/>
        <w:t xml:space="preserve"> портрет моего сверстника</w:t>
      </w:r>
    </w:p>
    <w:p w:rsidR="003519A4" w:rsidRPr="003519A4" w:rsidRDefault="003519A4" w:rsidP="00FB1543">
      <w:pPr>
        <w:pStyle w:val="aa"/>
        <w:numPr>
          <w:ilvl w:val="1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19A4">
        <w:rPr>
          <w:rFonts w:ascii="Times New Roman" w:hAnsi="Times New Roman"/>
          <w:sz w:val="24"/>
          <w:szCs w:val="24"/>
        </w:rPr>
        <w:t>Знай свои права (пособие для подростка)</w:t>
      </w:r>
    </w:p>
    <w:p w:rsidR="003519A4" w:rsidRPr="003519A4" w:rsidRDefault="003519A4" w:rsidP="00FB1543">
      <w:pPr>
        <w:pStyle w:val="aa"/>
        <w:numPr>
          <w:ilvl w:val="1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19A4">
        <w:rPr>
          <w:rFonts w:ascii="Times New Roman" w:hAnsi="Times New Roman"/>
          <w:sz w:val="24"/>
          <w:szCs w:val="24"/>
        </w:rPr>
        <w:t>Защита правопорядка</w:t>
      </w:r>
    </w:p>
    <w:p w:rsidR="003519A4" w:rsidRPr="003519A4" w:rsidRDefault="003519A4" w:rsidP="00FB1543">
      <w:pPr>
        <w:pStyle w:val="aa"/>
        <w:numPr>
          <w:ilvl w:val="1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19A4">
        <w:rPr>
          <w:rFonts w:ascii="Times New Roman" w:hAnsi="Times New Roman"/>
          <w:sz w:val="24"/>
          <w:szCs w:val="24"/>
        </w:rPr>
        <w:t>Молодой человек на рынке труда (Как найти достойную работу?).</w:t>
      </w:r>
    </w:p>
    <w:p w:rsidR="003519A4" w:rsidRPr="003519A4" w:rsidRDefault="003519A4" w:rsidP="00FB1543">
      <w:pPr>
        <w:pStyle w:val="aa"/>
        <w:numPr>
          <w:ilvl w:val="1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19A4">
        <w:rPr>
          <w:rFonts w:ascii="Times New Roman" w:hAnsi="Times New Roman"/>
          <w:sz w:val="24"/>
          <w:szCs w:val="24"/>
        </w:rPr>
        <w:t>Как работает современный рынок.</w:t>
      </w:r>
    </w:p>
    <w:p w:rsidR="003519A4" w:rsidRPr="003519A4" w:rsidRDefault="003519A4" w:rsidP="00FB1543">
      <w:pPr>
        <w:pStyle w:val="aa"/>
        <w:numPr>
          <w:ilvl w:val="1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19A4">
        <w:rPr>
          <w:rFonts w:ascii="Times New Roman" w:hAnsi="Times New Roman"/>
          <w:sz w:val="24"/>
          <w:szCs w:val="24"/>
        </w:rPr>
        <w:t>Здоровый образ жизни.</w:t>
      </w:r>
    </w:p>
    <w:p w:rsidR="003519A4" w:rsidRPr="003519A4" w:rsidRDefault="003519A4" w:rsidP="00FB1543">
      <w:pPr>
        <w:pStyle w:val="aa"/>
        <w:numPr>
          <w:ilvl w:val="1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19A4">
        <w:rPr>
          <w:rFonts w:ascii="Times New Roman" w:hAnsi="Times New Roman"/>
          <w:sz w:val="24"/>
          <w:szCs w:val="24"/>
        </w:rPr>
        <w:t>Советы самому себе: как улучшить свою учебную деятельность</w:t>
      </w:r>
    </w:p>
    <w:p w:rsidR="003519A4" w:rsidRPr="003519A4" w:rsidRDefault="003519A4" w:rsidP="00FB1543">
      <w:pPr>
        <w:pStyle w:val="aa"/>
        <w:numPr>
          <w:ilvl w:val="1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19A4">
        <w:rPr>
          <w:rFonts w:ascii="Times New Roman" w:hAnsi="Times New Roman"/>
          <w:sz w:val="24"/>
          <w:szCs w:val="24"/>
        </w:rPr>
        <w:t>Мой город- город для всех</w:t>
      </w:r>
    </w:p>
    <w:p w:rsidR="003519A4" w:rsidRPr="003519A4" w:rsidRDefault="003519A4" w:rsidP="00FB1543">
      <w:pPr>
        <w:pStyle w:val="aa"/>
        <w:numPr>
          <w:ilvl w:val="1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19A4">
        <w:rPr>
          <w:rFonts w:ascii="Times New Roman" w:hAnsi="Times New Roman"/>
          <w:sz w:val="24"/>
          <w:szCs w:val="24"/>
        </w:rPr>
        <w:t>Защита прав детей, оставшихся без попечения родителей</w:t>
      </w:r>
    </w:p>
    <w:p w:rsidR="003519A4" w:rsidRPr="003519A4" w:rsidRDefault="003519A4" w:rsidP="00FB1543">
      <w:pPr>
        <w:pStyle w:val="aa"/>
        <w:numPr>
          <w:ilvl w:val="1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19A4">
        <w:rPr>
          <w:rFonts w:ascii="Times New Roman" w:hAnsi="Times New Roman"/>
          <w:sz w:val="24"/>
          <w:szCs w:val="24"/>
        </w:rPr>
        <w:t>Человек долга — кто он, каков он?</w:t>
      </w:r>
    </w:p>
    <w:p w:rsidR="003519A4" w:rsidRPr="003519A4" w:rsidRDefault="003519A4" w:rsidP="00FB1543">
      <w:pPr>
        <w:pStyle w:val="aa"/>
        <w:numPr>
          <w:ilvl w:val="1"/>
          <w:numId w:val="9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3519A4">
        <w:rPr>
          <w:rFonts w:ascii="Times New Roman" w:hAnsi="Times New Roman"/>
          <w:sz w:val="24"/>
          <w:szCs w:val="24"/>
        </w:rPr>
        <w:t>Свободное время школьника</w:t>
      </w:r>
    </w:p>
    <w:p w:rsidR="00E00DF6" w:rsidRDefault="00E00DF6" w:rsidP="00E00DF6">
      <w:pPr>
        <w:jc w:val="center"/>
        <w:rPr>
          <w:b/>
          <w:lang w:eastAsia="ru-RU"/>
        </w:rPr>
      </w:pPr>
    </w:p>
    <w:p w:rsidR="00E00DF6" w:rsidRDefault="00E00DF6" w:rsidP="00E00DF6">
      <w:pPr>
        <w:jc w:val="center"/>
        <w:rPr>
          <w:b/>
          <w:lang w:eastAsia="ru-RU"/>
        </w:rPr>
      </w:pPr>
      <w:r w:rsidRPr="00B95C4F">
        <w:rPr>
          <w:b/>
          <w:lang w:eastAsia="ru-RU"/>
        </w:rPr>
        <w:t>Тематический план</w:t>
      </w:r>
    </w:p>
    <w:p w:rsidR="00907F05" w:rsidRDefault="00907F05" w:rsidP="00E00DF6">
      <w:pPr>
        <w:jc w:val="center"/>
        <w:rPr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8660"/>
        <w:gridCol w:w="1576"/>
        <w:gridCol w:w="1977"/>
        <w:gridCol w:w="2569"/>
      </w:tblGrid>
      <w:tr w:rsidR="00907F05" w:rsidRPr="00696B47" w:rsidTr="00907F05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6B47">
              <w:lastRenderedPageBreak/>
              <w:t>№</w:t>
            </w:r>
          </w:p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6B47">
              <w:t xml:space="preserve"> п/п</w:t>
            </w:r>
          </w:p>
        </w:tc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96B47">
              <w:t>Тема</w:t>
            </w:r>
          </w:p>
        </w:tc>
        <w:tc>
          <w:tcPr>
            <w:tcW w:w="19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6A2B56" w:rsidRDefault="00907F05" w:rsidP="00907F05">
            <w:pPr>
              <w:jc w:val="center"/>
            </w:pPr>
            <w:r w:rsidRPr="006A2B56">
              <w:t>Количество часов</w:t>
            </w:r>
            <w:r>
              <w:t xml:space="preserve"> </w:t>
            </w: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7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Теория 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Практика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Контрольная работа</w:t>
            </w:r>
          </w:p>
        </w:tc>
      </w:tr>
      <w:tr w:rsidR="00907F05" w:rsidRPr="00696B47" w:rsidTr="00907F05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F05" w:rsidRPr="00696B47" w:rsidRDefault="00907F05" w:rsidP="00FB1543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</w:pPr>
            <w:r>
              <w:t>1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364543" w:rsidRDefault="00907F05" w:rsidP="00536B8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64543">
              <w:rPr>
                <w:b/>
              </w:rPr>
              <w:t xml:space="preserve">Введение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07F05"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Default="00907F05" w:rsidP="00FB1543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</w:pPr>
            <w:r>
              <w:t>Вводный урок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364543" w:rsidTr="00907F05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FB1543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</w:pPr>
            <w:r w:rsidRPr="00EE1929">
              <w:t>2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364543" w:rsidRDefault="00907F05" w:rsidP="00536B8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64543">
              <w:rPr>
                <w:b/>
              </w:rPr>
              <w:t>Регулирование поведения людей в обществе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364543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64543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364543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364543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FB1543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</w:pPr>
            <w:r>
              <w:t>Что значит жить по правилам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536B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</w:pPr>
            <w:r>
              <w:t>Права и обязанности граждан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536B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</w:pPr>
            <w:r>
              <w:t>Почему важно соблюдать законы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536B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</w:pPr>
            <w:r>
              <w:t>Защита Отчества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536B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</w:pPr>
            <w:r>
              <w:t>Для чего нужна дисциплина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536B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</w:pPr>
            <w:r>
              <w:t>Виновен- отвечай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536B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</w:pPr>
            <w:r>
              <w:t>Кто стоит на страже закона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EE1929" w:rsidRDefault="00907F05" w:rsidP="00536B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</w:pPr>
            <w:r>
              <w:t>Практикум по теме «Регулирование поведения людей в обществе»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932DD8" w:rsidTr="00907F05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536B86">
            <w:pPr>
              <w:widowControl w:val="0"/>
              <w:autoSpaceDE w:val="0"/>
              <w:autoSpaceDN w:val="0"/>
              <w:adjustRightInd w:val="0"/>
            </w:pPr>
            <w:r w:rsidRPr="00EE1929">
              <w:t>3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932DD8" w:rsidRDefault="00907F05" w:rsidP="00536B8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32DD8">
              <w:rPr>
                <w:b/>
              </w:rPr>
              <w:t>Человек в экономических отношениях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932DD8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32DD8">
              <w:rPr>
                <w:b/>
              </w:rPr>
              <w:t>13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932DD8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932DD8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536B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</w:pPr>
            <w:r>
              <w:t xml:space="preserve">Экономика  и ее основные участники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536B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</w:pPr>
            <w:r>
              <w:t>Мастерство работника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536B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</w:pPr>
            <w:r>
              <w:t>Производство, затраты, выручка, прибыль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536B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</w:pPr>
            <w:r>
              <w:t>Виды и формы бизнеса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536B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</w:pPr>
            <w:r>
              <w:t>Обмен, торговля, реклама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536B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</w:pPr>
            <w:r>
              <w:t>Деньги, их функции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536B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</w:pPr>
            <w:r>
              <w:t xml:space="preserve">Экономика семьи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EE1929" w:rsidRDefault="00907F05" w:rsidP="00536B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</w:pPr>
            <w:r>
              <w:t>Практикум по теме «Человек в экономических отношениях»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  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9C1C38" w:rsidTr="00907F05"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FB1543">
            <w:pPr>
              <w:widowControl w:val="0"/>
              <w:numPr>
                <w:ilvl w:val="0"/>
                <w:numId w:val="23"/>
              </w:numPr>
              <w:suppressAutoHyphens w:val="0"/>
              <w:autoSpaceDE w:val="0"/>
              <w:autoSpaceDN w:val="0"/>
              <w:adjustRightInd w:val="0"/>
              <w:ind w:left="0"/>
            </w:pPr>
            <w:r w:rsidRPr="00EE1929">
              <w:t>4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9C1C38" w:rsidRDefault="00907F05" w:rsidP="00536B8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C1C38">
              <w:rPr>
                <w:b/>
              </w:rPr>
              <w:t>Человек и природа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9C1C38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C1C38">
              <w:rPr>
                <w:b/>
              </w:rPr>
              <w:t>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9C1C38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9C1C38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536B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</w:pPr>
            <w:r>
              <w:t>Человек- часть природы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536B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</w:pPr>
            <w:r>
              <w:t>Охранять природу- охранять жизнь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F05" w:rsidRPr="00EE1929" w:rsidRDefault="00907F05" w:rsidP="00536B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</w:pPr>
            <w:r>
              <w:t>Закон на страже природы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EE1929" w:rsidRDefault="00907F05" w:rsidP="00536B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</w:pPr>
            <w:r>
              <w:t>Практикум по теме «Человек и природа»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EE1929" w:rsidRDefault="00907F05" w:rsidP="00536B86">
            <w:pPr>
              <w:widowControl w:val="0"/>
              <w:autoSpaceDE w:val="0"/>
              <w:autoSpaceDN w:val="0"/>
              <w:adjustRightInd w:val="0"/>
            </w:pPr>
            <w:r w:rsidRPr="00EE1929">
              <w:t>5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700820" w:rsidRDefault="00907F05" w:rsidP="00536B8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Итоговое повторение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700820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EE1929" w:rsidRDefault="00907F05" w:rsidP="00536B86">
            <w:pPr>
              <w:widowControl w:val="0"/>
              <w:autoSpaceDE w:val="0"/>
              <w:autoSpaceDN w:val="0"/>
              <w:adjustRightInd w:val="0"/>
            </w:pPr>
            <w:r w:rsidRPr="00EE1929">
              <w:t>6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Default="00907F05" w:rsidP="00536B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F05">
              <w:rPr>
                <w:rFonts w:ascii="Times New Roman" w:hAnsi="Times New Roman"/>
              </w:rPr>
              <w:t xml:space="preserve">«Человек в экономических отношениях». </w:t>
            </w:r>
            <w:r w:rsidRPr="00907F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07F05" w:rsidRPr="00907F05" w:rsidRDefault="00907F05" w:rsidP="00536B8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F05">
              <w:rPr>
                <w:rFonts w:ascii="Times New Roman" w:hAnsi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07F05" w:rsidRPr="00696B47" w:rsidTr="00907F05">
        <w:tc>
          <w:tcPr>
            <w:tcW w:w="3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700820" w:rsidRDefault="00907F05" w:rsidP="00536B8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907F05" w:rsidRDefault="00907F05" w:rsidP="00907F05">
            <w:pPr>
              <w:widowControl w:val="0"/>
              <w:autoSpaceDE w:val="0"/>
              <w:autoSpaceDN w:val="0"/>
              <w:adjustRightInd w:val="0"/>
            </w:pPr>
            <w:r w:rsidRPr="00907F05">
              <w:t xml:space="preserve">Итоговое повторение по курсу </w:t>
            </w:r>
            <w:r>
              <w:t>«</w:t>
            </w:r>
            <w:r w:rsidRPr="00907F05">
              <w:t xml:space="preserve">Обществознание» 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</w:tr>
      <w:tr w:rsidR="00907F05" w:rsidRPr="00696B47" w:rsidTr="00907F05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Default="00907F05" w:rsidP="00536B8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</w:pPr>
            <w:r>
              <w:t>итого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F05" w:rsidRPr="00696B47" w:rsidRDefault="00907F05" w:rsidP="00536B8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907F05" w:rsidRDefault="00907F05" w:rsidP="00E00DF6">
      <w:pPr>
        <w:jc w:val="center"/>
        <w:rPr>
          <w:b/>
          <w:lang w:eastAsia="ru-RU"/>
        </w:rPr>
      </w:pPr>
    </w:p>
    <w:p w:rsidR="00907F05" w:rsidRPr="00B95C4F" w:rsidRDefault="00907F05" w:rsidP="00E00DF6">
      <w:pPr>
        <w:jc w:val="center"/>
        <w:rPr>
          <w:b/>
          <w:lang w:eastAsia="ru-RU"/>
        </w:rPr>
      </w:pPr>
    </w:p>
    <w:p w:rsidR="002103E1" w:rsidRDefault="002103E1" w:rsidP="0066220A"/>
    <w:p w:rsidR="00907F05" w:rsidRDefault="00907F05" w:rsidP="0066220A"/>
    <w:p w:rsidR="00907F05" w:rsidRDefault="00907F05" w:rsidP="0066220A"/>
    <w:p w:rsidR="00907F05" w:rsidRDefault="00907F05" w:rsidP="0066220A"/>
    <w:p w:rsidR="00907F05" w:rsidRDefault="00907F05" w:rsidP="0066220A"/>
    <w:p w:rsidR="00C5419B" w:rsidRDefault="00C5419B" w:rsidP="0066220A">
      <w:pPr>
        <w:sectPr w:rsidR="00C5419B" w:rsidSect="0082040B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5419B" w:rsidRPr="00C53E8E" w:rsidRDefault="00C5419B" w:rsidP="00C5419B">
      <w:pPr>
        <w:jc w:val="center"/>
        <w:rPr>
          <w:bCs/>
        </w:rPr>
      </w:pPr>
      <w:bookmarkStart w:id="0" w:name="_GoBack"/>
      <w:bookmarkEnd w:id="0"/>
      <w:r w:rsidRPr="00C53E8E">
        <w:rPr>
          <w:bCs/>
        </w:rPr>
        <w:lastRenderedPageBreak/>
        <w:t>КАЛЕНДАРНО- ТЕМАТИЧЕСКОЕ ПЛАНИРОВАНИЕ</w:t>
      </w:r>
      <w:r>
        <w:rPr>
          <w:bCs/>
        </w:rPr>
        <w:t xml:space="preserve"> УРОКОВ ОБЩЕСТВОЗНАНИЯ В 7 КЛАССЕ</w:t>
      </w:r>
    </w:p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573"/>
        <w:gridCol w:w="1803"/>
        <w:gridCol w:w="711"/>
        <w:gridCol w:w="2549"/>
        <w:gridCol w:w="142"/>
        <w:gridCol w:w="2385"/>
        <w:gridCol w:w="1868"/>
        <w:gridCol w:w="2126"/>
        <w:gridCol w:w="1418"/>
        <w:gridCol w:w="1418"/>
        <w:gridCol w:w="1163"/>
      </w:tblGrid>
      <w:tr w:rsidR="00C5419B" w:rsidRPr="008C4ACB" w:rsidTr="00BE365A">
        <w:tc>
          <w:tcPr>
            <w:tcW w:w="1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№ п/п</w:t>
            </w:r>
          </w:p>
        </w:tc>
        <w:tc>
          <w:tcPr>
            <w:tcW w:w="5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Тема и тип урока</w:t>
            </w:r>
          </w:p>
        </w:tc>
        <w:tc>
          <w:tcPr>
            <w:tcW w:w="22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214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Планируемые результаты</w:t>
            </w:r>
          </w:p>
        </w:tc>
        <w:tc>
          <w:tcPr>
            <w:tcW w:w="6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Характеристика основных видов деятельности ученика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Форма контроля</w:t>
            </w:r>
          </w:p>
        </w:tc>
        <w:tc>
          <w:tcPr>
            <w:tcW w:w="4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19B" w:rsidRPr="008C4ACB" w:rsidRDefault="00C5419B" w:rsidP="00BE365A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Домашнее задание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Дата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проведения</w:t>
            </w:r>
          </w:p>
        </w:tc>
      </w:tr>
      <w:tr w:rsidR="00C5419B" w:rsidRPr="008C4ACB" w:rsidTr="00BE365A">
        <w:tc>
          <w:tcPr>
            <w:tcW w:w="1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предметные</w:t>
            </w:r>
          </w:p>
        </w:tc>
        <w:tc>
          <w:tcPr>
            <w:tcW w:w="7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Default="00C5419B" w:rsidP="00BE365A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метапредметные УУД</w:t>
            </w:r>
          </w:p>
          <w:p w:rsidR="00C5419B" w:rsidRPr="008C4ACB" w:rsidRDefault="00C5419B" w:rsidP="00BE365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8C4ACB">
              <w:rPr>
                <w:rFonts w:ascii="Times New Roman" w:hAnsi="Times New Roman"/>
              </w:rPr>
              <w:t>Познавательные</w:t>
            </w:r>
            <w:r>
              <w:rPr>
                <w:rFonts w:ascii="Times New Roman" w:hAnsi="Times New Roman"/>
              </w:rPr>
              <w:t xml:space="preserve">, </w:t>
            </w:r>
            <w:r w:rsidRPr="008C4ACB">
              <w:rPr>
                <w:rFonts w:ascii="Times New Roman" w:hAnsi="Times New Roman"/>
              </w:rPr>
              <w:t>Коммуникативные</w:t>
            </w:r>
            <w:r>
              <w:rPr>
                <w:rFonts w:ascii="Times New Roman" w:hAnsi="Times New Roman"/>
              </w:rPr>
              <w:t xml:space="preserve">, </w:t>
            </w:r>
            <w:r w:rsidRPr="008C4ACB">
              <w:rPr>
                <w:rFonts w:ascii="Times New Roman" w:hAnsi="Times New Roman"/>
              </w:rPr>
              <w:t>Регулятивные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center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Личностные УУД</w:t>
            </w:r>
          </w:p>
        </w:tc>
        <w:tc>
          <w:tcPr>
            <w:tcW w:w="6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9B" w:rsidRPr="008C4ACB" w:rsidRDefault="00C5419B" w:rsidP="00BE365A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9B" w:rsidRPr="008C4ACB" w:rsidRDefault="00C5419B" w:rsidP="00BE365A">
            <w:pPr>
              <w:pStyle w:val="a3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464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  <w:r w:rsidRPr="008C4ACB">
              <w:rPr>
                <w:rFonts w:ascii="Times New Roman" w:hAnsi="Times New Roman"/>
                <w:b/>
              </w:rPr>
              <w:t>Введение (1 ч.)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9B" w:rsidRPr="008C4ACB" w:rsidRDefault="00C5419B" w:rsidP="00BE365A">
            <w:pPr>
              <w:pStyle w:val="a3"/>
              <w:snapToGrid w:val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1</w:t>
            </w:r>
          </w:p>
        </w:tc>
        <w:tc>
          <w:tcPr>
            <w:tcW w:w="55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8C4ACB">
              <w:rPr>
                <w:rFonts w:ascii="Times New Roman" w:hAnsi="Times New Roman"/>
                <w:b/>
              </w:rPr>
              <w:t>Вводный урок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нового знания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20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Получат первичные представления о науке</w:t>
            </w:r>
          </w:p>
        </w:tc>
        <w:tc>
          <w:tcPr>
            <w:tcW w:w="73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П: давать определения  понятиям.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К: участвовать в обсуждении вопроса о том, для чего нужно изучать обществознания</w:t>
            </w:r>
          </w:p>
        </w:tc>
        <w:tc>
          <w:tcPr>
            <w:tcW w:w="57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Формирование мотивации к изучению обществознанию</w:t>
            </w:r>
          </w:p>
        </w:tc>
        <w:tc>
          <w:tcPr>
            <w:tcW w:w="658" w:type="pc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 Вспомнить основные итоги прошлого года обучения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Познакомиться с основным содержанием курса 7 класса.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Наметить перспективу совершенствования умений и навыков в процессе учебной деятельности.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Определить основные требования к результатам обучения и критерии успешной работы</w:t>
            </w:r>
          </w:p>
        </w:tc>
        <w:tc>
          <w:tcPr>
            <w:tcW w:w="4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беседа</w:t>
            </w:r>
          </w:p>
        </w:tc>
        <w:tc>
          <w:tcPr>
            <w:tcW w:w="439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Учить записи в тетради</w:t>
            </w:r>
          </w:p>
        </w:tc>
        <w:tc>
          <w:tcPr>
            <w:tcW w:w="36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8C4ACB">
              <w:rPr>
                <w:rFonts w:ascii="Times New Roman" w:hAnsi="Times New Roman"/>
                <w:b/>
              </w:rPr>
              <w:t>Регулирование поведения людей в обществе ( 1 ч.)</w:t>
            </w: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8C4ACB">
              <w:rPr>
                <w:rFonts w:ascii="Times New Roman" w:hAnsi="Times New Roman"/>
                <w:b/>
              </w:rPr>
              <w:t>Что значит жить по правилам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Научатся: понимать, что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человек принадлежит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обществу, живет и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развивается в нем.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научиться: понимать себя, анализировать свои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поступки, чувства,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состояния, приобретаемый опыт; работать в группах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lastRenderedPageBreak/>
              <w:t>и парах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lastRenderedPageBreak/>
              <w:t xml:space="preserve">П: выявляют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особенности и признаки объектов;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приводят примеры в качестве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доказательства выдвигаемых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положений.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К: взаимодействуют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в ходе групповой работы, ведут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lastRenderedPageBreak/>
              <w:t xml:space="preserve">диалог, участвуют в дискуссии;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принимают другое мнение и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позицию, допускают существование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различных точек зрения.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Р: прогнозируют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результаты уровня усвоения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изучаемого материала; принимают и причины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сохраняют учебную задачу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lastRenderedPageBreak/>
              <w:t xml:space="preserve">Сохраняют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мотивацию к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учебной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деятельности;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проявляют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интерес к новому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учебному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материалу;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выражают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положительное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отношение к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lastRenderedPageBreak/>
              <w:t xml:space="preserve">процессу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познания;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адекватно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понимают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изучаемого материала; принимают и причины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успешности/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неуспешности учебной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lastRenderedPageBreak/>
              <w:t>Характеризовать на примерах социальные нормы и их роль в общественной жизни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§ 1</w:t>
            </w:r>
            <w:r>
              <w:rPr>
                <w:rFonts w:ascii="Times New Roman" w:hAnsi="Times New Roman"/>
              </w:rPr>
              <w:t>, письменное сообщение на тему «Как появились социальные нормы в жизни людей и общества»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3–4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8C4ACB">
              <w:rPr>
                <w:rFonts w:ascii="Times New Roman" w:hAnsi="Times New Roman"/>
                <w:b/>
              </w:rPr>
              <w:t xml:space="preserve">Права и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8C4ACB">
              <w:rPr>
                <w:rFonts w:ascii="Times New Roman" w:hAnsi="Times New Roman"/>
                <w:b/>
              </w:rPr>
              <w:t>обязанности граждан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Научатся: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характеризовать свои права и обязанности; объяснять их неотчуждаемость и неотъемлемость.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Получат возможность научиться: работать с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текстом учебника;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анализировать схемы и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таблицы;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высказывать собственное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мнение, суждения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П: устанавливают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причинно-следственные связи и зависимости между объектами.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К: планируют цели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и способы взаимодействия;</w:t>
            </w:r>
            <w:r>
              <w:t xml:space="preserve"> </w:t>
            </w:r>
            <w:r w:rsidRPr="008C4ACB">
              <w:rPr>
                <w:rFonts w:ascii="Times New Roman" w:hAnsi="Times New Roman"/>
              </w:rPr>
              <w:t xml:space="preserve">обмениваются мнениями, слушают друг друга,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понимают позицию партнера, в том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числе и отличную от своей,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согласовывают действия с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партнером.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Р: принимают и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сохраняют учебную задачу;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учитывают выделенные учителем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ориентиры.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Проявляют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заинтересованность не только в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личном успехе, но и в решении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проблемных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Характеризовать конституционные права и обязанности граждан РФ. Анализировать несложные практические ситуации, связанные с реализацией гражданами своих прав и свобод. Называть права ребенка и характеризовать способы их защиты. Приводить примеры защиты прав ребенка и интересов детей, оставшихся без попечения родителей. Раскрывать особенности правового статуса </w:t>
            </w:r>
            <w:r w:rsidRPr="008C4ACB">
              <w:rPr>
                <w:rFonts w:ascii="Times New Roman" w:hAnsi="Times New Roman"/>
              </w:rPr>
              <w:lastRenderedPageBreak/>
              <w:t>несовершеннолетних</w:t>
            </w:r>
            <w:r>
              <w:rPr>
                <w:rFonts w:ascii="Times New Roman" w:hAnsi="Times New Roman"/>
              </w:rPr>
              <w:t xml:space="preserve">  </w:t>
            </w:r>
            <w:r w:rsidRPr="008C4ACB">
              <w:rPr>
                <w:rFonts w:ascii="Times New Roman" w:hAnsi="Times New Roman"/>
              </w:rPr>
              <w:t xml:space="preserve">заданий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всей группой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выражают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положительное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отношение к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процессу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познания;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адекватно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понимают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причины 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успешности/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 xml:space="preserve">неуспешности учебной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ACB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составить список своих прав и обязанностей в школе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С.16-18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С.19-21, задание № 2 рубрики «В классе и дома»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90C90">
              <w:rPr>
                <w:rFonts w:ascii="Times New Roman" w:hAnsi="Times New Roman"/>
                <w:b/>
              </w:rPr>
              <w:t xml:space="preserve">Почему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90C90">
              <w:rPr>
                <w:rFonts w:ascii="Times New Roman" w:hAnsi="Times New Roman"/>
                <w:b/>
              </w:rPr>
              <w:t xml:space="preserve">важно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90C90">
              <w:rPr>
                <w:rFonts w:ascii="Times New Roman" w:hAnsi="Times New Roman"/>
                <w:b/>
              </w:rPr>
              <w:t xml:space="preserve">соблюдать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90C90">
              <w:rPr>
                <w:rFonts w:ascii="Times New Roman" w:hAnsi="Times New Roman"/>
                <w:b/>
              </w:rPr>
              <w:t>законы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Научатся: формировать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важно представление о законопослушной деятельности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человека, функциях закона, объяснять значение понятий свобода, закон, порядок, справедливость. </w:t>
            </w:r>
            <w:r w:rsidRPr="00D90C90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научиться: работать с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текстом учебника;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анализировать схемы и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таблицы; высказывать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собственное мнение,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>суждения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90C90">
              <w:rPr>
                <w:rFonts w:ascii="Times New Roman" w:hAnsi="Times New Roman"/>
              </w:rPr>
              <w:t xml:space="preserve">: самостоятельно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выделяют и формулируют цели;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анализируют вопросы, формулируют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ответы.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К: участвуют в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коллективном обсуждении проблем;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обмениваются мнениями, понимают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позицию партнера.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Р: принимают и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сохраняют учебную задачу;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самостоятельно выделяют и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формулируют цель; составляют план 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и </w:t>
            </w:r>
            <w:r>
              <w:rPr>
                <w:rFonts w:ascii="Times New Roman" w:hAnsi="Times New Roman"/>
              </w:rPr>
              <w:t>п</w:t>
            </w:r>
            <w:r w:rsidRPr="00D90C90">
              <w:rPr>
                <w:rFonts w:ascii="Times New Roman" w:hAnsi="Times New Roman"/>
              </w:rPr>
              <w:t>оследовательность действий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Применяют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правила делового сотрудничества;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сравнивают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разные точки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зрения;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оценивают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собственную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учебную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деятельность;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выражают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положительное отношение к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 xml:space="preserve">процессу 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90C90">
              <w:rPr>
                <w:rFonts w:ascii="Times New Roman" w:hAnsi="Times New Roman"/>
              </w:rPr>
              <w:t>познания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Раскрывать значение соблюдения законов для обеспечения правопорядка.</w:t>
            </w:r>
          </w:p>
          <w:p w:rsidR="00C5419B" w:rsidRPr="008C4AC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Объяснять и конкретизировать фактами социальной жизни связь закона и правопорядка, закона и справедливости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Вопросы рубрики «Проверим себя» с. 29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С.22-25, составить анкету и провести опрос среди одноклассников, родителей и учителей на тему «Почему нужно соблюдать законы»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26-29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945AD">
              <w:rPr>
                <w:rFonts w:ascii="Times New Roman" w:hAnsi="Times New Roman"/>
                <w:b/>
              </w:rPr>
              <w:t xml:space="preserve">Защита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B945AD">
              <w:rPr>
                <w:rFonts w:ascii="Times New Roman" w:hAnsi="Times New Roman"/>
                <w:b/>
              </w:rPr>
              <w:t>Отечества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D91DED" w:rsidRDefault="00C5419B" w:rsidP="00BE365A">
            <w:pPr>
              <w:jc w:val="center"/>
              <w:rPr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B945AD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Научатся объяснять поло</w:t>
            </w:r>
            <w:r w:rsidRPr="00B945AD">
              <w:rPr>
                <w:rFonts w:ascii="Times New Roman" w:hAnsi="Times New Roman"/>
              </w:rPr>
              <w:t>жение о том, что защита Отечества – это долг и обязанность гражданина</w:t>
            </w:r>
            <w:r>
              <w:rPr>
                <w:rFonts w:ascii="Times New Roman" w:hAnsi="Times New Roman"/>
              </w:rPr>
              <w:t>, значение понятий армия, патриотизм, священный долг, гражданственность.</w:t>
            </w:r>
            <w:r w:rsidRPr="00B945AD">
              <w:rPr>
                <w:rFonts w:ascii="Times New Roman" w:hAnsi="Times New Roman"/>
              </w:rPr>
              <w:t xml:space="preserve">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>научиться: работать с</w:t>
            </w:r>
            <w:r>
              <w:rPr>
                <w:rFonts w:ascii="Times New Roman" w:hAnsi="Times New Roman"/>
              </w:rPr>
              <w:t xml:space="preserve"> </w:t>
            </w:r>
            <w:r w:rsidRPr="00B945AD">
              <w:rPr>
                <w:rFonts w:ascii="Times New Roman" w:hAnsi="Times New Roman"/>
              </w:rPr>
              <w:t xml:space="preserve">текстом учебника;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lastRenderedPageBreak/>
              <w:t xml:space="preserve">анализировать таблицы;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решать логические задачи; высказывать собственное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>мнение, суждения.</w:t>
            </w: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Оценивают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собственную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учебную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деятельность,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свои достижения;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>анализируют и</w:t>
            </w:r>
            <w:r>
              <w:rPr>
                <w:rFonts w:ascii="Times New Roman" w:hAnsi="Times New Roman"/>
              </w:rPr>
              <w:t xml:space="preserve"> </w:t>
            </w:r>
            <w:r w:rsidRPr="00B945AD">
              <w:rPr>
                <w:rFonts w:ascii="Times New Roman" w:hAnsi="Times New Roman"/>
              </w:rPr>
              <w:t xml:space="preserve">характеризуют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эмоциональное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состояние и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чувства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lastRenderedPageBreak/>
              <w:t xml:space="preserve">окружающих,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строят свои </w:t>
            </w:r>
          </w:p>
          <w:p w:rsidR="00C5419B" w:rsidRPr="00B945A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 xml:space="preserve">взаимоотношения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B945AD">
              <w:rPr>
                <w:rFonts w:ascii="Times New Roman" w:hAnsi="Times New Roman"/>
              </w:rPr>
              <w:t>с их учетом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Характеризовать защиту Отечества как долг и обязанность гражданина РФ.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Приводить примеры важности подготовки к исполнению воинского долга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 рубрики «В классе и дома» на с.38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С.31-34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С.35-37, подготовить сообщение о подвигах российских офицеров и солдат в наши дни.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174B90">
              <w:rPr>
                <w:rFonts w:ascii="Times New Roman" w:hAnsi="Times New Roman"/>
                <w:b/>
              </w:rPr>
              <w:t xml:space="preserve">Для чего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174B90">
              <w:rPr>
                <w:rFonts w:ascii="Times New Roman" w:hAnsi="Times New Roman"/>
                <w:b/>
              </w:rPr>
              <w:t xml:space="preserve">нужна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174B90">
              <w:rPr>
                <w:rFonts w:ascii="Times New Roman" w:hAnsi="Times New Roman"/>
                <w:b/>
              </w:rPr>
              <w:t>дисциплина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Научатся: определять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>понятий «</w:t>
            </w:r>
            <w:r>
              <w:rPr>
                <w:rFonts w:ascii="Times New Roman" w:hAnsi="Times New Roman"/>
              </w:rPr>
              <w:t xml:space="preserve">дисциплина, </w:t>
            </w:r>
            <w:r w:rsidRPr="00174B90">
              <w:rPr>
                <w:rFonts w:ascii="Times New Roman" w:hAnsi="Times New Roman"/>
              </w:rPr>
              <w:t xml:space="preserve">воля, самовоспитание», составляющие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дисциплины.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научиться: работать с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текстом учебника;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анализировать схемы и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таблицы; высказывать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собственное мнение,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>суждения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Р: принимают и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сохраняют учебную задачу;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учитывают выделенные учителем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ориентиры действия в новом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учебном материале в сотрудничестве с учителем.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П: ставят и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формулируют проблему урока;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самостоятельно создают алгоритм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деятельности при решении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проблемы.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174B90">
              <w:rPr>
                <w:rFonts w:ascii="Times New Roman" w:hAnsi="Times New Roman"/>
              </w:rPr>
              <w:t xml:space="preserve">: проявляют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активность во взаимодействии для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решения коммуникативных и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познавательных задач (задают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вопросы, формулируют свои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затруднения; предлагают помощь и </w:t>
            </w:r>
          </w:p>
          <w:p w:rsidR="00C5419B" w:rsidRPr="00D90C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>сотрудничество)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Определяют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целостный,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социально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ориентированный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взгляд на мир в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единстве и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разнообразии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народов,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 xml:space="preserve">культуры и </w:t>
            </w:r>
          </w:p>
          <w:p w:rsidR="00C5419B" w:rsidRPr="00D90C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74B90">
              <w:rPr>
                <w:rFonts w:ascii="Times New Roman" w:hAnsi="Times New Roman"/>
              </w:rPr>
              <w:t>религий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Раскрывать значение дисциплины как необходимого условия существования общества и человека.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Характеризовать различные виды дисциплины.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Моделировать несложные практические ситуации, связанные с последствиями нарушения общеобязательно и специальной дисциплины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«Твоя сила воли»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EC47A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EC47A5">
              <w:rPr>
                <w:rFonts w:ascii="Times New Roman" w:hAnsi="Times New Roman"/>
              </w:rPr>
              <w:t>С.39-46, задания рубрики «Проверим себя» на с.46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CD6F52">
              <w:rPr>
                <w:rFonts w:ascii="Times New Roman" w:hAnsi="Times New Roman"/>
                <w:b/>
              </w:rPr>
              <w:t xml:space="preserve">Виновен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CD6F52">
              <w:rPr>
                <w:rFonts w:ascii="Times New Roman" w:hAnsi="Times New Roman"/>
                <w:b/>
              </w:rPr>
              <w:t>– отвечай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Научатся объяснять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положение о том, что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быть законопослушным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гражданином обязанность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>и необходимость</w:t>
            </w:r>
            <w:r>
              <w:rPr>
                <w:rFonts w:ascii="Times New Roman" w:hAnsi="Times New Roman"/>
              </w:rPr>
              <w:t xml:space="preserve">, понятия противозаконное поведение, </w:t>
            </w:r>
            <w:r>
              <w:rPr>
                <w:rFonts w:ascii="Times New Roman" w:hAnsi="Times New Roman"/>
              </w:rPr>
              <w:lastRenderedPageBreak/>
              <w:t>ответственность, справедливое наказание.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научиться: работать с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текстом учебника;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анализировать таблицы; </w:t>
            </w:r>
          </w:p>
          <w:p w:rsidR="00C5419B" w:rsidRPr="00A6060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>решать логические</w:t>
            </w:r>
            <w:r>
              <w:t xml:space="preserve"> </w:t>
            </w:r>
            <w:r w:rsidRPr="00A6060F">
              <w:rPr>
                <w:rFonts w:ascii="Times New Roman" w:hAnsi="Times New Roman"/>
              </w:rPr>
              <w:t xml:space="preserve">задачи; высказывать </w:t>
            </w:r>
          </w:p>
          <w:p w:rsidR="00C5419B" w:rsidRPr="00A6060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собственное мнение,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>суждения.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lastRenderedPageBreak/>
              <w:t xml:space="preserve">П: выявляют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особенности и признаки объектов;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приводят примеры в качестве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доказательства выдвигаемых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lastRenderedPageBreak/>
              <w:t xml:space="preserve">положений.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К: взаимодействуют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в ходе групповой работы, ведут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диалог, участвуют в дискуссии; </w:t>
            </w:r>
          </w:p>
          <w:p w:rsidR="00C5419B" w:rsidRPr="00A6060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>принимают другое мнение и</w:t>
            </w:r>
            <w:r>
              <w:rPr>
                <w:rFonts w:ascii="Times New Roman" w:hAnsi="Times New Roman"/>
              </w:rPr>
              <w:t xml:space="preserve">  </w:t>
            </w:r>
            <w:r w:rsidRPr="00A6060F">
              <w:rPr>
                <w:rFonts w:ascii="Times New Roman" w:hAnsi="Times New Roman"/>
              </w:rPr>
              <w:t xml:space="preserve">позицию, допускают существование </w:t>
            </w:r>
          </w:p>
          <w:p w:rsidR="00C5419B" w:rsidRPr="00A6060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различных точек зрения. </w:t>
            </w:r>
          </w:p>
          <w:p w:rsidR="00C5419B" w:rsidRPr="00A6060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Р: прогнозируют </w:t>
            </w:r>
          </w:p>
          <w:p w:rsidR="00C5419B" w:rsidRPr="00A6060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результаты уровня усвоения </w:t>
            </w:r>
          </w:p>
          <w:p w:rsidR="00C5419B" w:rsidRPr="00A6060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изучаемого материала; принимают и </w:t>
            </w:r>
          </w:p>
          <w:p w:rsidR="00C5419B" w:rsidRPr="00174B90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>сохраняют учебную задачу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lastRenderedPageBreak/>
              <w:t xml:space="preserve">Сохраняют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мотивацию к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учебной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деятельности;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проявляют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интерес к новому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учебному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lastRenderedPageBreak/>
              <w:t xml:space="preserve">материалу;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 xml:space="preserve">выражают </w:t>
            </w:r>
          </w:p>
          <w:p w:rsidR="00C5419B" w:rsidRPr="00A6060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D6F52">
              <w:rPr>
                <w:rFonts w:ascii="Times New Roman" w:hAnsi="Times New Roman"/>
              </w:rPr>
              <w:t>положительное</w:t>
            </w:r>
            <w:r>
              <w:rPr>
                <w:rFonts w:ascii="Times New Roman" w:hAnsi="Times New Roman"/>
              </w:rPr>
              <w:t xml:space="preserve"> </w:t>
            </w:r>
            <w:r w:rsidRPr="00A6060F">
              <w:rPr>
                <w:rFonts w:ascii="Times New Roman" w:hAnsi="Times New Roman"/>
              </w:rPr>
              <w:t xml:space="preserve">отношение к </w:t>
            </w:r>
          </w:p>
          <w:p w:rsidR="00C5419B" w:rsidRPr="00A6060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процессу </w:t>
            </w:r>
          </w:p>
          <w:p w:rsidR="00C5419B" w:rsidRPr="00A6060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познания; </w:t>
            </w:r>
          </w:p>
          <w:p w:rsidR="00C5419B" w:rsidRPr="00A6060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адекватно </w:t>
            </w:r>
          </w:p>
          <w:p w:rsidR="00C5419B" w:rsidRPr="00A6060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принимают и понимают </w:t>
            </w:r>
          </w:p>
          <w:p w:rsidR="00C5419B" w:rsidRPr="00A6060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причины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>успешности/</w:t>
            </w:r>
          </w:p>
          <w:p w:rsidR="00C5419B" w:rsidRPr="00A6060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 xml:space="preserve">неуспешности учебной </w:t>
            </w:r>
          </w:p>
          <w:p w:rsidR="00C5419B" w:rsidRPr="00174B90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6060F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Характеризовать ответственность за нарушение законов.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черты законопослушного поведения.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Моделировать </w:t>
            </w:r>
            <w:r>
              <w:rPr>
                <w:rFonts w:ascii="Times New Roman" w:hAnsi="Times New Roman"/>
              </w:rPr>
              <w:lastRenderedPageBreak/>
              <w:t>несложные практические ситуации, связанные с последствиями противозаконного поведения. Описывать и иллюстрировать примерами проявления ответственности несовершеннолетних.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Задания рубрики «В классе и дома» на с54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EC47A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EC47A5">
              <w:rPr>
                <w:rFonts w:ascii="Times New Roman" w:hAnsi="Times New Roman"/>
              </w:rPr>
              <w:t>С.48-54</w:t>
            </w:r>
          </w:p>
          <w:p w:rsidR="00C5419B" w:rsidRPr="00EC47A5" w:rsidRDefault="00C5419B" w:rsidP="00BE365A">
            <w:pPr>
              <w:pStyle w:val="a3"/>
              <w:jc w:val="both"/>
              <w:rPr>
                <w:rFonts w:ascii="Times New Roman" w:hAnsi="Times New Roman"/>
                <w:highlight w:val="yellow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11-12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C650D">
              <w:rPr>
                <w:rFonts w:ascii="Times New Roman" w:hAnsi="Times New Roman"/>
                <w:b/>
              </w:rPr>
              <w:t xml:space="preserve">Кто стоит на страже закона.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>Научатся: объяснять</w:t>
            </w:r>
            <w:r>
              <w:rPr>
                <w:rFonts w:ascii="Times New Roman" w:hAnsi="Times New Roman"/>
              </w:rPr>
              <w:t xml:space="preserve"> значения понятий законность, правопорядок, правоохранительные органы; </w:t>
            </w:r>
            <w:r w:rsidRPr="00DC650D">
              <w:rPr>
                <w:rFonts w:ascii="Times New Roman" w:hAnsi="Times New Roman"/>
              </w:rPr>
              <w:t xml:space="preserve"> задачи правоохранительных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органов, выявлять основ</w:t>
            </w:r>
            <w:r w:rsidRPr="00DC650D">
              <w:rPr>
                <w:rFonts w:ascii="Times New Roman" w:hAnsi="Times New Roman"/>
              </w:rPr>
              <w:t>ные направления деятель</w:t>
            </w:r>
            <w:r>
              <w:rPr>
                <w:rFonts w:ascii="Times New Roman" w:hAnsi="Times New Roman"/>
              </w:rPr>
              <w:t>ности полиции.</w:t>
            </w:r>
            <w:r w:rsidRPr="00DC650D">
              <w:rPr>
                <w:rFonts w:ascii="Times New Roman" w:hAnsi="Times New Roman"/>
              </w:rPr>
              <w:t xml:space="preserve">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научиться: работать с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текстом учебника;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анализировать таблицы;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>решать логические задачи;</w:t>
            </w:r>
            <w:r>
              <w:rPr>
                <w:rFonts w:ascii="Times New Roman" w:hAnsi="Times New Roman"/>
              </w:rPr>
              <w:t xml:space="preserve"> </w:t>
            </w:r>
            <w:r w:rsidRPr="00DC650D">
              <w:rPr>
                <w:rFonts w:ascii="Times New Roman" w:hAnsi="Times New Roman"/>
              </w:rPr>
              <w:t>высказывать собственное мнение, суждения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П: овладевают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целостными представлениями о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качествах личности человека;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привлекают информацию,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полученную ранее, для решения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учебной задачи.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К: планируют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цели и способы взаимодействия;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обмениваются мнениями; участвуют в коллективном обсуждении проблем;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распределяют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обязанности, проявляют способность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к взаимодействию.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Р: учитывают </w:t>
            </w:r>
          </w:p>
          <w:p w:rsidR="00C5419B" w:rsidRPr="00DC650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lastRenderedPageBreak/>
              <w:t xml:space="preserve">ориентиры, данные учителем, при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>освоении нового учебного материала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lastRenderedPageBreak/>
              <w:t xml:space="preserve">Сравнивают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разные точки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зрения;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оценивают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собственную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учебную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деятельность;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сохраняют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мотивацию к </w:t>
            </w:r>
          </w:p>
          <w:p w:rsidR="00C5419B" w:rsidRPr="00DC650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 xml:space="preserve">учебной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C650D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Называть правоохранительные органы Российского государства. Различать сферу деятельности полиции, правоохранительных органов. Исследовать несложные практические ситуации, связанные с деятельностью правоохранительных органов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 рубрики «В классе и дома» на с.63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С.55-58, подготовить сообщение о знаменитом юристе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(адвокате)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С.59-63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441A39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441A39">
              <w:rPr>
                <w:rFonts w:ascii="Times New Roman" w:hAnsi="Times New Roman"/>
                <w:b/>
              </w:rPr>
              <w:t>Практикум по теме «Регулирование поведения людей в обществе»</w:t>
            </w:r>
          </w:p>
          <w:p w:rsidR="00C5419B" w:rsidRPr="00441A39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441A3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развивающего контроля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441A3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441A39"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Научиться исследовать и анализировать способы регулирования поведения людей в обществе; определять сущностные характеристики изучаемых объектов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К: развивать умения точно и грамотно выражать свои мысли.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Р: самостоятельно обнаруживать и формулировать учебную проблему, искать необходимую информацию.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П: осуществлять расширенный поиск информации, анализировать, сравнивать и обобщать факты и явления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социальных норм, правил поведения, умения нести ответственность за свои решения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Систематизировать наиболее часто задаваемые вопросы. Устанавливать причины актуальности тех или иных вопросов для школьников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п.1-7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A533E" w:rsidRDefault="00C5419B" w:rsidP="00BE365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Человек в экономических отношениях </w:t>
            </w:r>
            <w:r w:rsidRPr="00164165">
              <w:rPr>
                <w:rFonts w:ascii="Times New Roman" w:hAnsi="Times New Roman"/>
                <w:b/>
              </w:rPr>
              <w:t>(13 часов)</w:t>
            </w: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14-15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A533E">
              <w:rPr>
                <w:rFonts w:ascii="Times New Roman" w:hAnsi="Times New Roman"/>
                <w:b/>
              </w:rPr>
              <w:t xml:space="preserve">Экономика и её </w:t>
            </w:r>
          </w:p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A533E">
              <w:rPr>
                <w:rFonts w:ascii="Times New Roman" w:hAnsi="Times New Roman"/>
                <w:b/>
              </w:rPr>
              <w:t xml:space="preserve">основные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DA533E">
              <w:rPr>
                <w:rFonts w:ascii="Times New Roman" w:hAnsi="Times New Roman"/>
                <w:b/>
              </w:rPr>
              <w:t>участники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1D1AA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Научатся: определять </w:t>
            </w:r>
          </w:p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агентов экономики, </w:t>
            </w:r>
          </w:p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анализировать формы </w:t>
            </w:r>
          </w:p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экономической деятельности; взаимоотношения </w:t>
            </w:r>
          </w:p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людей в процессе экономической деятельности.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>Получат возможность</w:t>
            </w:r>
            <w:r>
              <w:rPr>
                <w:rFonts w:ascii="Times New Roman" w:hAnsi="Times New Roman"/>
              </w:rPr>
              <w:t xml:space="preserve"> </w:t>
            </w:r>
            <w:r w:rsidRPr="005C4E52">
              <w:rPr>
                <w:rFonts w:ascii="Times New Roman" w:hAnsi="Times New Roman"/>
              </w:rPr>
              <w:t xml:space="preserve">научиться: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ориентироваться на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понимание причин успеха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в учебе; формулировать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собственную точку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зрения; осуществлять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поиск нужной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информации, выделять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>главное.</w:t>
            </w:r>
          </w:p>
        </w:tc>
        <w:tc>
          <w:tcPr>
            <w:tcW w:w="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A533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П: выявляют </w:t>
            </w:r>
          </w:p>
          <w:p w:rsidR="00C5419B" w:rsidRPr="00DA533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особенности и признаки объектов; </w:t>
            </w:r>
          </w:p>
          <w:p w:rsidR="00C5419B" w:rsidRPr="00DA533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приводят примеры в качестве </w:t>
            </w:r>
          </w:p>
          <w:p w:rsidR="00C5419B" w:rsidRPr="00DA533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доказательства выдвигаемых </w:t>
            </w:r>
          </w:p>
          <w:p w:rsidR="00C5419B" w:rsidRPr="00DA533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положений. </w:t>
            </w:r>
          </w:p>
          <w:p w:rsidR="00C5419B" w:rsidRPr="00DA533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К: </w:t>
            </w:r>
          </w:p>
          <w:p w:rsidR="00C5419B" w:rsidRPr="00DA533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взаимодействуют </w:t>
            </w:r>
          </w:p>
          <w:p w:rsidR="00C5419B" w:rsidRPr="005C4E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>в ходе групповой работы, ведут</w:t>
            </w:r>
            <w:r>
              <w:rPr>
                <w:rFonts w:ascii="Times New Roman" w:hAnsi="Times New Roman"/>
              </w:rPr>
              <w:t xml:space="preserve"> </w:t>
            </w:r>
            <w:r w:rsidRPr="005C4E52">
              <w:rPr>
                <w:rFonts w:ascii="Times New Roman" w:hAnsi="Times New Roman"/>
              </w:rPr>
              <w:t xml:space="preserve">диалог, участвуют в дискуссии; </w:t>
            </w:r>
          </w:p>
          <w:p w:rsidR="00C5419B" w:rsidRPr="005C4E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принимают другое мнение и позицию, допускают существование </w:t>
            </w:r>
          </w:p>
          <w:p w:rsidR="00C5419B" w:rsidRPr="005C4E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различных точек зрения. </w:t>
            </w:r>
          </w:p>
          <w:p w:rsidR="00C5419B" w:rsidRPr="005C4E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Р: прогнозируют </w:t>
            </w:r>
          </w:p>
          <w:p w:rsidR="00C5419B" w:rsidRPr="005C4E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lastRenderedPageBreak/>
              <w:t xml:space="preserve">результаты уровня усвоения </w:t>
            </w:r>
          </w:p>
          <w:p w:rsidR="00C5419B" w:rsidRPr="005C4E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изучаемого материала; принимают и понимают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>сохраняют учебную задачу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lastRenderedPageBreak/>
              <w:t xml:space="preserve">Сохраняют </w:t>
            </w:r>
          </w:p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мотивацию к </w:t>
            </w:r>
          </w:p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учебной деятельности; </w:t>
            </w:r>
          </w:p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проявляют </w:t>
            </w:r>
          </w:p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интерес к новому </w:t>
            </w:r>
          </w:p>
          <w:p w:rsidR="00C5419B" w:rsidRPr="00DA533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 xml:space="preserve">учебному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A533E">
              <w:rPr>
                <w:rFonts w:ascii="Times New Roman" w:hAnsi="Times New Roman"/>
              </w:rPr>
              <w:t>материалу;</w:t>
            </w:r>
            <w:r>
              <w:t xml:space="preserve"> </w:t>
            </w:r>
            <w:r w:rsidRPr="005C4E52">
              <w:rPr>
                <w:rFonts w:ascii="Times New Roman" w:hAnsi="Times New Roman"/>
              </w:rPr>
              <w:t xml:space="preserve">выражают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положительное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отношение к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процессу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познания;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адекватно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принимают и понимают 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причины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>успешности</w:t>
            </w:r>
          </w:p>
          <w:p w:rsidR="00C5419B" w:rsidRPr="005C4E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 xml:space="preserve">/неуспешности учебной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4E52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Характеризовать роль потребителя и производителя в экономике. Приводить примеры их деятельности. Описывать различные формы организации хозяйственной жизни. Исследовать несложные практические ситуации, связанные с выполнением социальных ролей потребителя и производителя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 рубрики «В классе и дома» на с.71-72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С.66-68, подготовить сообщение об одной из профессии, связанной с экономикой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С.69-71, таблица «Основные стадии движения продукта»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C16898">
              <w:rPr>
                <w:rFonts w:ascii="Times New Roman" w:hAnsi="Times New Roman"/>
                <w:b/>
              </w:rPr>
              <w:t>Мастерство работника</w:t>
            </w:r>
          </w:p>
          <w:p w:rsidR="00C5419B" w:rsidRDefault="00C5419B" w:rsidP="00BE365A">
            <w:pPr>
              <w:rPr>
                <w:lang w:eastAsia="en-US"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5A0C5B" w:rsidRDefault="00C5419B" w:rsidP="00BE365A">
            <w:pPr>
              <w:jc w:val="center"/>
              <w:rPr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Научатся: раскрывать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смысл слов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«квалификация», «специалист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высокой квалификации», «мастер».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научиться: работать с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текстом учебник</w:t>
            </w:r>
            <w:r w:rsidRPr="00C16898">
              <w:rPr>
                <w:rFonts w:ascii="Times New Roman" w:hAnsi="Times New Roman"/>
              </w:rPr>
              <w:t xml:space="preserve">а;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анализировать схемы и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>таблицы; высказывать собственное мнение, суждения</w:t>
            </w:r>
          </w:p>
        </w:tc>
        <w:tc>
          <w:tcPr>
            <w:tcW w:w="73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Сравнивают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разные точки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зрения;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оценивают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собственную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учебную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деятельность;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сохраняют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мотивацию к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 xml:space="preserve">учебной </w:t>
            </w:r>
          </w:p>
          <w:p w:rsidR="00C5419B" w:rsidRPr="00CD6F5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898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Описывать составляющие квалификации работника.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Характеризовать факторы, влияющие на размер заработной платы.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Объяснять взаимосвязь квалификации, количества и качества труда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резюме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17-18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2E7043">
              <w:rPr>
                <w:rFonts w:ascii="Times New Roman" w:hAnsi="Times New Roman"/>
                <w:b/>
              </w:rPr>
              <w:t xml:space="preserve">Производство: затраты, </w:t>
            </w:r>
          </w:p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выручка,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2E7043">
              <w:rPr>
                <w:rFonts w:ascii="Times New Roman" w:hAnsi="Times New Roman"/>
                <w:b/>
              </w:rPr>
              <w:t>прибыль</w:t>
            </w:r>
          </w:p>
          <w:p w:rsidR="00C5419B" w:rsidRDefault="00C5419B" w:rsidP="00BE365A">
            <w:pPr>
              <w:rPr>
                <w:lang w:eastAsia="en-US"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C7041B" w:rsidRDefault="00C5419B" w:rsidP="00BE365A">
            <w:pPr>
              <w:jc w:val="center"/>
              <w:rPr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Научатся: </w:t>
            </w:r>
            <w:r>
              <w:rPr>
                <w:rFonts w:ascii="Times New Roman" w:hAnsi="Times New Roman"/>
              </w:rPr>
              <w:t xml:space="preserve">объяснять значение понятия выручка, прибыль, затраты, разделение труда; </w:t>
            </w:r>
            <w:r w:rsidRPr="002E7043">
              <w:rPr>
                <w:rFonts w:ascii="Times New Roman" w:hAnsi="Times New Roman"/>
              </w:rPr>
              <w:t xml:space="preserve">определять </w:t>
            </w:r>
          </w:p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роль разделения труда в </w:t>
            </w:r>
          </w:p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производстве, способы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получения выгоды от производительной деятельности. </w:t>
            </w:r>
          </w:p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F9338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>научиться: понимать себя,</w:t>
            </w:r>
            <w:r>
              <w:t xml:space="preserve"> </w:t>
            </w:r>
            <w:r w:rsidRPr="00F9338E">
              <w:rPr>
                <w:rFonts w:ascii="Times New Roman" w:hAnsi="Times New Roman"/>
              </w:rPr>
              <w:t xml:space="preserve">анализировать свои </w:t>
            </w:r>
          </w:p>
          <w:p w:rsidR="00C5419B" w:rsidRPr="00F9338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F9338E">
              <w:rPr>
                <w:rFonts w:ascii="Times New Roman" w:hAnsi="Times New Roman"/>
              </w:rPr>
              <w:t xml:space="preserve">поступки, чувства, </w:t>
            </w:r>
          </w:p>
          <w:p w:rsidR="00C5419B" w:rsidRPr="00F9338E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состояния, приобретаемый </w:t>
            </w:r>
            <w:r w:rsidRPr="00F9338E">
              <w:rPr>
                <w:rFonts w:ascii="Times New Roman" w:hAnsi="Times New Roman"/>
              </w:rPr>
              <w:t xml:space="preserve">опыт; работать в группах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F9338E">
              <w:rPr>
                <w:rFonts w:ascii="Times New Roman" w:hAnsi="Times New Roman"/>
              </w:rPr>
              <w:t>и парах</w:t>
            </w:r>
          </w:p>
        </w:tc>
        <w:tc>
          <w:tcPr>
            <w:tcW w:w="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Оценивают </w:t>
            </w:r>
          </w:p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собственную </w:t>
            </w:r>
          </w:p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учебную </w:t>
            </w:r>
          </w:p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деятельность, </w:t>
            </w:r>
          </w:p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свои достижения; </w:t>
            </w:r>
          </w:p>
          <w:p w:rsidR="00C5419B" w:rsidRPr="002E7043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 xml:space="preserve">анализируют и </w:t>
            </w:r>
          </w:p>
          <w:p w:rsidR="00C5419B" w:rsidRPr="00F9338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2E7043">
              <w:rPr>
                <w:rFonts w:ascii="Times New Roman" w:hAnsi="Times New Roman"/>
              </w:rPr>
              <w:t>характеризуют</w:t>
            </w:r>
            <w:r>
              <w:rPr>
                <w:rFonts w:ascii="Times New Roman" w:hAnsi="Times New Roman"/>
              </w:rPr>
              <w:t xml:space="preserve"> </w:t>
            </w:r>
            <w:r w:rsidRPr="00F9338E">
              <w:rPr>
                <w:rFonts w:ascii="Times New Roman" w:hAnsi="Times New Roman"/>
              </w:rPr>
              <w:t xml:space="preserve">эмоциональное </w:t>
            </w:r>
          </w:p>
          <w:p w:rsidR="00C5419B" w:rsidRPr="00F9338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F9338E">
              <w:rPr>
                <w:rFonts w:ascii="Times New Roman" w:hAnsi="Times New Roman"/>
              </w:rPr>
              <w:t xml:space="preserve">состояние и </w:t>
            </w:r>
          </w:p>
          <w:p w:rsidR="00C5419B" w:rsidRPr="00F9338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F9338E">
              <w:rPr>
                <w:rFonts w:ascii="Times New Roman" w:hAnsi="Times New Roman"/>
              </w:rPr>
              <w:t xml:space="preserve">чувства </w:t>
            </w:r>
          </w:p>
          <w:p w:rsidR="00C5419B" w:rsidRPr="00F9338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F9338E">
              <w:rPr>
                <w:rFonts w:ascii="Times New Roman" w:hAnsi="Times New Roman"/>
              </w:rPr>
              <w:t xml:space="preserve">окружающих, </w:t>
            </w:r>
          </w:p>
          <w:p w:rsidR="00C5419B" w:rsidRPr="00F9338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F9338E">
              <w:rPr>
                <w:rFonts w:ascii="Times New Roman" w:hAnsi="Times New Roman"/>
              </w:rPr>
              <w:t xml:space="preserve">строят свои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F9338E">
              <w:rPr>
                <w:rFonts w:ascii="Times New Roman" w:hAnsi="Times New Roman"/>
              </w:rPr>
              <w:t>взаимоотношения с их учетом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Раскрывать роль производства в удовлетворении потребностей общества. Характеризовать факторы, влияющие на производительность труда. Объяснять значение разделения труда в развитии производства. Различать общие, постоянные и переменные затраты производства.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Проблемные задания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С.83-85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С.86-89, задания 3-5  рубрики «В классе и дома» на с.90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19-20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680C22">
              <w:rPr>
                <w:rFonts w:ascii="Times New Roman" w:hAnsi="Times New Roman"/>
                <w:b/>
              </w:rPr>
              <w:t xml:space="preserve">Виды и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680C22">
              <w:rPr>
                <w:rFonts w:ascii="Times New Roman" w:hAnsi="Times New Roman"/>
                <w:b/>
              </w:rPr>
              <w:t xml:space="preserve">формы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680C22">
              <w:rPr>
                <w:rFonts w:ascii="Times New Roman" w:hAnsi="Times New Roman"/>
                <w:b/>
              </w:rPr>
              <w:t>бизнеса</w:t>
            </w:r>
          </w:p>
          <w:p w:rsidR="00C5419B" w:rsidRDefault="00C5419B" w:rsidP="00BE365A">
            <w:pPr>
              <w:rPr>
                <w:lang w:eastAsia="en-US"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C7041B" w:rsidRDefault="00C5419B" w:rsidP="00BE365A">
            <w:pPr>
              <w:jc w:val="center"/>
              <w:rPr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>Научатся:</w:t>
            </w:r>
            <w:r>
              <w:rPr>
                <w:rFonts w:ascii="Times New Roman" w:hAnsi="Times New Roman"/>
              </w:rPr>
              <w:t xml:space="preserve"> объяснять значение понятий предпринимательская деятельность, бизнес, собственность, акция. </w:t>
            </w:r>
            <w:r w:rsidRPr="00680C22">
              <w:rPr>
                <w:rFonts w:ascii="Times New Roman" w:hAnsi="Times New Roman"/>
              </w:rPr>
              <w:t xml:space="preserve">определять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каковы источники и цели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богатства, что и как вы-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годно производить, как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 получить прибыль.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lastRenderedPageBreak/>
              <w:t xml:space="preserve">Получат возможность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научиться: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ориентироваться на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понимание причин успеха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в учебе; формулировать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собственную точку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зрения; осуществлять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поиск нужной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информации, выделять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>главное.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680C2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lastRenderedPageBreak/>
              <w:t xml:space="preserve">П: ставят и </w:t>
            </w:r>
          </w:p>
          <w:p w:rsidR="00C5419B" w:rsidRPr="00680C2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формулируют проблему урока; </w:t>
            </w:r>
          </w:p>
          <w:p w:rsidR="00C5419B" w:rsidRPr="00680C2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самостоятельно создают алгоритм </w:t>
            </w:r>
          </w:p>
          <w:p w:rsidR="00C5419B" w:rsidRPr="00680C2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деятельности при решении </w:t>
            </w:r>
          </w:p>
          <w:p w:rsidR="00C5419B" w:rsidRPr="00680C2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проблемы. </w:t>
            </w:r>
          </w:p>
          <w:p w:rsidR="00C5419B" w:rsidRPr="00680C2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К: проявляют </w:t>
            </w:r>
          </w:p>
          <w:p w:rsidR="00C5419B" w:rsidRPr="00680C2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активность во </w:t>
            </w:r>
            <w:r w:rsidRPr="00680C22">
              <w:rPr>
                <w:rFonts w:ascii="Times New Roman" w:hAnsi="Times New Roman"/>
              </w:rPr>
              <w:lastRenderedPageBreak/>
              <w:t xml:space="preserve">взаимодействии для </w:t>
            </w:r>
          </w:p>
          <w:p w:rsidR="00C5419B" w:rsidRPr="00680C2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решения коммуникативных и </w:t>
            </w:r>
          </w:p>
          <w:p w:rsidR="00C5419B" w:rsidRPr="00680C2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познавательных задач (задают вопросы, формулируют свои </w:t>
            </w:r>
          </w:p>
          <w:p w:rsidR="00C5419B" w:rsidRPr="00680C2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затруднения; предлагают помощь и </w:t>
            </w:r>
          </w:p>
          <w:p w:rsidR="00C5419B" w:rsidRPr="00680C2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сотрудничество.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>Р: 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lastRenderedPageBreak/>
              <w:t xml:space="preserve">Применяют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правила делового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сотрудничества;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сравнивают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разные точки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зрения;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оценивают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собственную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учебную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lastRenderedPageBreak/>
              <w:t xml:space="preserve">деятельность;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выражают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положительное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отношение к </w:t>
            </w:r>
          </w:p>
          <w:p w:rsidR="00C5419B" w:rsidRPr="00680C2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 xml:space="preserve">процессу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80C22">
              <w:rPr>
                <w:rFonts w:ascii="Times New Roman" w:hAnsi="Times New Roman"/>
              </w:rPr>
              <w:t>познания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Объяснять значение бизнеса в экономическом развитии страны. Характеризовать особенности предпринимательской деятельности. Сравнивать формы организации </w:t>
            </w:r>
            <w:r>
              <w:rPr>
                <w:rFonts w:ascii="Times New Roman" w:hAnsi="Times New Roman"/>
              </w:rPr>
              <w:lastRenderedPageBreak/>
              <w:t>бизнеса. Исследовать несложные практические ситуации, связанные с достижением успеха в бизнесе. Выражать собственное отношение к бизнесу с морально- этических позиций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Таблица «Формы бизнеса»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С.91-93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С.94-96, задание 1 рубрики «В классе и дома» на с.96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9233FF">
              <w:rPr>
                <w:rFonts w:ascii="Times New Roman" w:hAnsi="Times New Roman"/>
                <w:b/>
              </w:rPr>
              <w:t xml:space="preserve">Обмен,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9233FF">
              <w:rPr>
                <w:rFonts w:ascii="Times New Roman" w:hAnsi="Times New Roman"/>
                <w:b/>
              </w:rPr>
              <w:t xml:space="preserve">торговля,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9233FF">
              <w:rPr>
                <w:rFonts w:ascii="Times New Roman" w:hAnsi="Times New Roman"/>
                <w:b/>
              </w:rPr>
              <w:t>реклама</w:t>
            </w:r>
          </w:p>
          <w:p w:rsidR="00C5419B" w:rsidRDefault="00C5419B" w:rsidP="00BE365A">
            <w:pPr>
              <w:rPr>
                <w:lang w:eastAsia="en-US"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C7041B" w:rsidRDefault="00C5419B" w:rsidP="00BE365A">
            <w:pPr>
              <w:jc w:val="center"/>
              <w:rPr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Научатся: </w:t>
            </w:r>
            <w:r>
              <w:rPr>
                <w:rFonts w:ascii="Times New Roman" w:hAnsi="Times New Roman"/>
              </w:rPr>
              <w:t xml:space="preserve">объяснять значение понятий стоимость, цена товара, рынок, торговля, реклама; </w:t>
            </w:r>
            <w:r w:rsidRPr="009233FF">
              <w:rPr>
                <w:rFonts w:ascii="Times New Roman" w:hAnsi="Times New Roman"/>
              </w:rPr>
              <w:t xml:space="preserve">определять, </w:t>
            </w:r>
            <w:r>
              <w:rPr>
                <w:rFonts w:ascii="Times New Roman" w:hAnsi="Times New Roman"/>
              </w:rPr>
              <w:t xml:space="preserve">что такое культура общения человека; </w:t>
            </w:r>
            <w:r w:rsidRPr="009233FF">
              <w:rPr>
                <w:rFonts w:ascii="Times New Roman" w:hAnsi="Times New Roman"/>
              </w:rPr>
              <w:t xml:space="preserve"> анализировать нравственную и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правовую оценку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конкретных ситуаций;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осуществлять поиск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дополнительных сведе</w:t>
            </w:r>
            <w:r w:rsidRPr="009233FF">
              <w:rPr>
                <w:rFonts w:ascii="Times New Roman" w:hAnsi="Times New Roman"/>
              </w:rPr>
              <w:t xml:space="preserve">ний в СМИ; отвечать на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вопросы, высказывать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собственную точку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зрения.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научиться: осуществлять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поиск нужной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информации,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анализировать объекты;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ориентироваться на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понимание причин успеха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в учебе; формулировать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собственную точку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зрения; осуществлять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lastRenderedPageBreak/>
              <w:t xml:space="preserve">поиск нужной </w:t>
            </w:r>
          </w:p>
          <w:p w:rsidR="00C5419B" w:rsidRPr="009233FF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информации, выделять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>главное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lastRenderedPageBreak/>
              <w:t xml:space="preserve">П: овладевают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целостными представлениями о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качествах личности человека;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привлекают информацию,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полученную ранее, для решения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учебной задачи.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Pr="009233FF">
              <w:rPr>
                <w:rFonts w:ascii="Times New Roman" w:hAnsi="Times New Roman"/>
              </w:rPr>
              <w:t xml:space="preserve">: планируют цели деятельность;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и способы взаимодействия;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обмениваются мнениями; участвуют в коллективном обсуждении проблем;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распределяют обязанности,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проявляют </w:t>
            </w:r>
            <w:r>
              <w:rPr>
                <w:rFonts w:ascii="Times New Roman" w:hAnsi="Times New Roman"/>
              </w:rPr>
              <w:t>с</w:t>
            </w:r>
            <w:r w:rsidRPr="009233FF">
              <w:rPr>
                <w:rFonts w:ascii="Times New Roman" w:hAnsi="Times New Roman"/>
              </w:rPr>
              <w:t xml:space="preserve">пособность к взаимодействию.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Р: учитывают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ориентиры, данные учителем, при </w:t>
            </w:r>
          </w:p>
          <w:p w:rsidR="00C5419B" w:rsidRPr="00CD6F52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233FF">
              <w:rPr>
                <w:rFonts w:ascii="Times New Roman" w:hAnsi="Times New Roman"/>
              </w:rPr>
              <w:t xml:space="preserve">освоении нового </w:t>
            </w:r>
            <w:r w:rsidRPr="009233FF">
              <w:rPr>
                <w:rFonts w:ascii="Times New Roman" w:hAnsi="Times New Roman"/>
              </w:rPr>
              <w:lastRenderedPageBreak/>
              <w:t>учебного материала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38202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lastRenderedPageBreak/>
              <w:t xml:space="preserve">Сравнивают </w:t>
            </w:r>
          </w:p>
          <w:p w:rsidR="00C5419B" w:rsidRPr="0038202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разные точки </w:t>
            </w:r>
          </w:p>
          <w:p w:rsidR="00C5419B" w:rsidRPr="0038202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зрения; </w:t>
            </w:r>
          </w:p>
          <w:p w:rsidR="00C5419B" w:rsidRPr="0038202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оценивают </w:t>
            </w:r>
          </w:p>
          <w:p w:rsidR="00C5419B" w:rsidRPr="0038202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собственную </w:t>
            </w:r>
          </w:p>
          <w:p w:rsidR="00C5419B" w:rsidRPr="0038202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учебную </w:t>
            </w:r>
          </w:p>
          <w:p w:rsidR="00C5419B" w:rsidRPr="0038202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деятельность; </w:t>
            </w:r>
          </w:p>
          <w:p w:rsidR="00C5419B" w:rsidRPr="0038202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сохраняют </w:t>
            </w:r>
          </w:p>
          <w:p w:rsidR="00C5419B" w:rsidRPr="0038202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мотивацию к </w:t>
            </w:r>
          </w:p>
          <w:p w:rsidR="00C5419B" w:rsidRPr="0038202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 xml:space="preserve">учебной </w:t>
            </w:r>
          </w:p>
          <w:p w:rsidR="00C5419B" w:rsidRPr="00C16898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82029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Объяснять условия осуществления обмена в экономике. Характеризовать торговлю и ее формы как особый вид экономической деятельности. Раскрывать роль рекламы в развитии торговли. Выражать собственное отношение к рекламной информации.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Оценивать свое поведение с точки зрения рационального покупателя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Создать рекламу конфет дружба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§12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0B5916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0B5916">
              <w:rPr>
                <w:rFonts w:ascii="Times New Roman" w:hAnsi="Times New Roman"/>
                <w:b/>
              </w:rPr>
              <w:t xml:space="preserve">Деньги и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0B5916">
              <w:rPr>
                <w:rFonts w:ascii="Times New Roman" w:hAnsi="Times New Roman"/>
                <w:b/>
              </w:rPr>
              <w:t>их функции</w:t>
            </w:r>
          </w:p>
          <w:p w:rsidR="00C5419B" w:rsidRDefault="00C5419B" w:rsidP="00BE365A">
            <w:pPr>
              <w:rPr>
                <w:lang w:eastAsia="en-US"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C7041B" w:rsidRDefault="00C5419B" w:rsidP="00BE365A">
            <w:pPr>
              <w:jc w:val="center"/>
              <w:rPr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0B591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Научатся: </w:t>
            </w:r>
            <w:r>
              <w:rPr>
                <w:rFonts w:ascii="Times New Roman" w:hAnsi="Times New Roman"/>
              </w:rPr>
              <w:t xml:space="preserve">объяснять значение понятий эквивалент, цена, средство обращения, средство платежа, мировые деньги, конвертируемость; </w:t>
            </w:r>
            <w:r w:rsidRPr="000B5916">
              <w:rPr>
                <w:rFonts w:ascii="Times New Roman" w:hAnsi="Times New Roman"/>
              </w:rPr>
              <w:t xml:space="preserve">понимать, </w:t>
            </w:r>
          </w:p>
          <w:p w:rsidR="00C5419B" w:rsidRPr="000B591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почему деньги играют </w:t>
            </w:r>
          </w:p>
          <w:p w:rsidR="00C5419B" w:rsidRPr="000B591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большую роль в экономике, различать различные функции денег. </w:t>
            </w:r>
          </w:p>
          <w:p w:rsidR="00C5419B" w:rsidRPr="000B591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0B591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научиться: </w:t>
            </w:r>
            <w:r>
              <w:rPr>
                <w:rFonts w:ascii="Times New Roman" w:hAnsi="Times New Roman"/>
              </w:rPr>
              <w:t>а</w:t>
            </w:r>
            <w:r w:rsidRPr="000B5916">
              <w:rPr>
                <w:rFonts w:ascii="Times New Roman" w:hAnsi="Times New Roman"/>
              </w:rPr>
              <w:t xml:space="preserve">нализировать, друг друга, понимают позицию делать выводы; давать </w:t>
            </w:r>
          </w:p>
          <w:p w:rsidR="00C5419B" w:rsidRPr="000B4C5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>нравственную и правовую</w:t>
            </w:r>
            <w:r>
              <w:rPr>
                <w:rFonts w:ascii="Times New Roman" w:hAnsi="Times New Roman"/>
              </w:rPr>
              <w:t xml:space="preserve"> </w:t>
            </w:r>
            <w:r w:rsidRPr="000B4C55">
              <w:rPr>
                <w:rFonts w:ascii="Times New Roman" w:hAnsi="Times New Roman"/>
              </w:rPr>
              <w:t xml:space="preserve">оценку конкретных </w:t>
            </w:r>
          </w:p>
          <w:p w:rsidR="00C5419B" w:rsidRPr="000B4C5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ситуаций; осуществлять </w:t>
            </w:r>
          </w:p>
          <w:p w:rsidR="00C5419B" w:rsidRPr="000B4C5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поиск дополнительных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>сведений в СМИ; отвечать на вопросы, высказывать собственную точку зрения.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0B591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П: устанавливают </w:t>
            </w:r>
          </w:p>
          <w:p w:rsidR="00C5419B" w:rsidRPr="000B591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причинно-следственные связи и </w:t>
            </w:r>
          </w:p>
          <w:p w:rsidR="00C5419B" w:rsidRPr="000B591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зависимости между объектами. </w:t>
            </w:r>
          </w:p>
          <w:p w:rsidR="00C5419B" w:rsidRPr="000B591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К: планируют цели </w:t>
            </w:r>
          </w:p>
          <w:p w:rsidR="00C5419B" w:rsidRPr="000B591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0B5916">
              <w:rPr>
                <w:rFonts w:ascii="Times New Roman" w:hAnsi="Times New Roman"/>
              </w:rPr>
              <w:t xml:space="preserve">и способы взаимодействия; </w:t>
            </w:r>
          </w:p>
          <w:p w:rsidR="00C5419B" w:rsidRPr="000B4C55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обмениваются мнениями, слушают </w:t>
            </w:r>
            <w:r w:rsidRPr="000B5916">
              <w:rPr>
                <w:rFonts w:ascii="Times New Roman" w:hAnsi="Times New Roman"/>
              </w:rPr>
              <w:t>, друг друга, понимают позицию партнера, в том числе и отличную от группой;</w:t>
            </w:r>
            <w:r>
              <w:t xml:space="preserve"> </w:t>
            </w:r>
            <w:r w:rsidRPr="000B4C55">
              <w:rPr>
                <w:rFonts w:ascii="Times New Roman" w:hAnsi="Times New Roman"/>
              </w:rPr>
              <w:t xml:space="preserve">партнером. </w:t>
            </w:r>
          </w:p>
          <w:p w:rsidR="00C5419B" w:rsidRPr="000B4C55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Р: принимают и </w:t>
            </w:r>
          </w:p>
          <w:p w:rsidR="00C5419B" w:rsidRPr="000B4C55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сохраняют учебную задачу; учитывают выделенные учителем </w:t>
            </w:r>
          </w:p>
          <w:p w:rsidR="00C5419B" w:rsidRPr="009233FF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>ориентиры действия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C16D7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D76">
              <w:rPr>
                <w:rFonts w:ascii="Times New Roman" w:hAnsi="Times New Roman"/>
              </w:rPr>
              <w:t xml:space="preserve">Проявляют </w:t>
            </w:r>
          </w:p>
          <w:p w:rsidR="00C5419B" w:rsidRPr="00C16D7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D76">
              <w:rPr>
                <w:rFonts w:ascii="Times New Roman" w:hAnsi="Times New Roman"/>
              </w:rPr>
              <w:t>заинтересованно</w:t>
            </w:r>
            <w:r>
              <w:rPr>
                <w:rFonts w:ascii="Times New Roman" w:hAnsi="Times New Roman"/>
              </w:rPr>
              <w:t>с</w:t>
            </w:r>
            <w:r w:rsidRPr="00C16D76">
              <w:rPr>
                <w:rFonts w:ascii="Times New Roman" w:hAnsi="Times New Roman"/>
              </w:rPr>
              <w:t xml:space="preserve">ть не только в </w:t>
            </w:r>
          </w:p>
          <w:p w:rsidR="00C5419B" w:rsidRPr="00C16D7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D76">
              <w:rPr>
                <w:rFonts w:ascii="Times New Roman" w:hAnsi="Times New Roman"/>
              </w:rPr>
              <w:t xml:space="preserve">личном успехе, но и в решении </w:t>
            </w:r>
          </w:p>
          <w:p w:rsidR="00C5419B" w:rsidRPr="00C16D7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D76">
              <w:rPr>
                <w:rFonts w:ascii="Times New Roman" w:hAnsi="Times New Roman"/>
              </w:rPr>
              <w:t xml:space="preserve">проблемных </w:t>
            </w:r>
          </w:p>
          <w:p w:rsidR="00C5419B" w:rsidRPr="00C16D7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D76">
              <w:rPr>
                <w:rFonts w:ascii="Times New Roman" w:hAnsi="Times New Roman"/>
              </w:rPr>
              <w:t xml:space="preserve">заданий всей </w:t>
            </w:r>
          </w:p>
          <w:p w:rsidR="00C5419B" w:rsidRPr="00C16D7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D76">
              <w:rPr>
                <w:rFonts w:ascii="Times New Roman" w:hAnsi="Times New Roman"/>
              </w:rPr>
              <w:t xml:space="preserve">группой; выражают </w:t>
            </w:r>
          </w:p>
          <w:p w:rsidR="00C5419B" w:rsidRPr="000B4C5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C16D76">
              <w:rPr>
                <w:rFonts w:ascii="Times New Roman" w:hAnsi="Times New Roman"/>
              </w:rPr>
              <w:t>положительное</w:t>
            </w:r>
            <w:r>
              <w:rPr>
                <w:rFonts w:ascii="Times New Roman" w:hAnsi="Times New Roman"/>
              </w:rPr>
              <w:t xml:space="preserve"> </w:t>
            </w:r>
            <w:r w:rsidRPr="000B4C55">
              <w:rPr>
                <w:rFonts w:ascii="Times New Roman" w:hAnsi="Times New Roman"/>
              </w:rPr>
              <w:t xml:space="preserve">отношение к </w:t>
            </w:r>
          </w:p>
          <w:p w:rsidR="00C5419B" w:rsidRPr="000B4C5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процессу </w:t>
            </w:r>
          </w:p>
          <w:p w:rsidR="00C5419B" w:rsidRPr="000B4C5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познания; </w:t>
            </w:r>
          </w:p>
          <w:p w:rsidR="00C5419B" w:rsidRPr="000B4C5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адекватно </w:t>
            </w:r>
          </w:p>
          <w:p w:rsidR="00C5419B" w:rsidRPr="000B4C5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понимают </w:t>
            </w:r>
          </w:p>
          <w:p w:rsidR="00C5419B" w:rsidRPr="000B4C5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причины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>успешности/</w:t>
            </w:r>
          </w:p>
          <w:p w:rsidR="00C5419B" w:rsidRPr="000B4C5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 xml:space="preserve">неуспешности учебной </w:t>
            </w:r>
          </w:p>
          <w:p w:rsidR="00C5419B" w:rsidRPr="00382029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0B4C55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Описывать виды денег. Раскрывать на примерах функции денег.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Схема «Функции денег»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41791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417915">
              <w:rPr>
                <w:rFonts w:ascii="Times New Roman" w:hAnsi="Times New Roman"/>
              </w:rPr>
              <w:t>С.105-111, вопросы рубрики «В классе и дома» на с.111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Экономи</w:t>
            </w:r>
            <w:r w:rsidRPr="00DD3F8B">
              <w:rPr>
                <w:rFonts w:ascii="Times New Roman" w:hAnsi="Times New Roman"/>
                <w:b/>
              </w:rPr>
              <w:t>ка семьи</w:t>
            </w:r>
          </w:p>
          <w:p w:rsidR="00C5419B" w:rsidRDefault="00C5419B" w:rsidP="00BE365A">
            <w:pPr>
              <w:rPr>
                <w:lang w:eastAsia="en-US"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AF5629" w:rsidRDefault="00C5419B" w:rsidP="00BE365A">
            <w:pPr>
              <w:jc w:val="center"/>
              <w:rPr>
                <w:lang w:eastAsia="en-US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Научатся: объяснять значение понятий доход семьи, семейный бюджет, домашнее хозяйство, имущество; считать се</w:t>
            </w:r>
            <w:r w:rsidRPr="00DD3F8B">
              <w:rPr>
                <w:rFonts w:ascii="Times New Roman" w:hAnsi="Times New Roman"/>
              </w:rPr>
              <w:t xml:space="preserve">мейный бюджет, определять источники семейного дохода и группы расхода.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научиться: допускать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lastRenderedPageBreak/>
              <w:t xml:space="preserve">существование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различных точек зрения, принимать другое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мнение и позицию,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приходить к общему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</w:t>
            </w:r>
            <w:r w:rsidRPr="00DD3F8B">
              <w:rPr>
                <w:rFonts w:ascii="Times New Roman" w:hAnsi="Times New Roman"/>
              </w:rPr>
              <w:t xml:space="preserve">нию; задавать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вопросы; осуществлять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поиск нужной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информации, выделять </w:t>
            </w:r>
          </w:p>
          <w:p w:rsidR="00C5419B" w:rsidRPr="000B591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>главное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D3F8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lastRenderedPageBreak/>
              <w:t xml:space="preserve">П: самостоятельно </w:t>
            </w:r>
          </w:p>
          <w:p w:rsidR="00C5419B" w:rsidRPr="00DD3F8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выделяют и формулируют цели; </w:t>
            </w:r>
          </w:p>
          <w:p w:rsidR="00C5419B" w:rsidRPr="00DD3F8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анализируют вопросы, формулируют </w:t>
            </w:r>
          </w:p>
          <w:p w:rsidR="00C5419B" w:rsidRPr="00DD3F8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ответы. </w:t>
            </w:r>
          </w:p>
          <w:p w:rsidR="00C5419B" w:rsidRPr="00DD3F8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К: участвуют в </w:t>
            </w:r>
          </w:p>
          <w:p w:rsidR="00C5419B" w:rsidRPr="00DD3F8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коллективном обсуждении проблем; анализируют и </w:t>
            </w:r>
          </w:p>
          <w:p w:rsidR="00C5419B" w:rsidRPr="00DD3F8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обмениваются </w:t>
            </w:r>
            <w:r w:rsidRPr="00DD3F8B">
              <w:rPr>
                <w:rFonts w:ascii="Times New Roman" w:hAnsi="Times New Roman"/>
              </w:rPr>
              <w:lastRenderedPageBreak/>
              <w:t xml:space="preserve">мнениями, характеризуют </w:t>
            </w:r>
          </w:p>
          <w:p w:rsidR="00C5419B" w:rsidRPr="00DD3F8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>позицию партнера</w:t>
            </w:r>
            <w:r>
              <w:rPr>
                <w:rFonts w:ascii="Times New Roman" w:hAnsi="Times New Roman"/>
              </w:rPr>
              <w:t>,</w:t>
            </w:r>
            <w:r w:rsidRPr="00DD3F8B">
              <w:rPr>
                <w:rFonts w:ascii="Times New Roman" w:hAnsi="Times New Roman"/>
              </w:rPr>
              <w:t xml:space="preserve"> 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различных точек зрения.</w:t>
            </w:r>
          </w:p>
          <w:p w:rsidR="00C5419B" w:rsidRPr="00DD3F8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 Р: ставят учебную </w:t>
            </w:r>
          </w:p>
          <w:p w:rsidR="00C5419B" w:rsidRPr="000B5916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DD3F8B">
              <w:rPr>
                <w:rFonts w:ascii="Times New Roman" w:hAnsi="Times New Roman"/>
              </w:rPr>
              <w:t>адачу</w:t>
            </w:r>
            <w:r>
              <w:rPr>
                <w:rFonts w:ascii="Times New Roman" w:hAnsi="Times New Roman"/>
              </w:rPr>
              <w:t xml:space="preserve"> </w:t>
            </w:r>
            <w:r w:rsidRPr="00DD3F8B">
              <w:rPr>
                <w:rFonts w:ascii="Times New Roman" w:hAnsi="Times New Roman"/>
              </w:rPr>
              <w:t>на основ</w:t>
            </w:r>
            <w:r>
              <w:rPr>
                <w:rFonts w:ascii="Times New Roman" w:hAnsi="Times New Roman"/>
              </w:rPr>
              <w:t xml:space="preserve">е соотнесения того, что уже </w:t>
            </w:r>
            <w:r w:rsidRPr="00DD3F8B">
              <w:rPr>
                <w:rFonts w:ascii="Times New Roman" w:hAnsi="Times New Roman"/>
              </w:rPr>
              <w:t>известно и усвоено, и того, что ещё</w:t>
            </w:r>
            <w:r>
              <w:rPr>
                <w:rFonts w:ascii="Times New Roman" w:hAnsi="Times New Roman"/>
              </w:rPr>
              <w:t xml:space="preserve"> </w:t>
            </w:r>
            <w:r w:rsidRPr="00DD3F8B">
              <w:rPr>
                <w:rFonts w:ascii="Times New Roman" w:hAnsi="Times New Roman"/>
              </w:rPr>
              <w:t>неизвестно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lastRenderedPageBreak/>
              <w:t xml:space="preserve">Оценивают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собственную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учебную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деятельность,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свои достижения;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анализируют и </w:t>
            </w:r>
          </w:p>
          <w:p w:rsidR="00C5419B" w:rsidRPr="00C16D7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обмениваются мнениями.</w:t>
            </w:r>
          </w:p>
          <w:p w:rsidR="00C5419B" w:rsidRPr="00C16D7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Раскрывать понятие «семейный бюджет». Приводить примеры различных источников доходов семьи. Различать обязательные и произвольные расходы. </w:t>
            </w:r>
            <w:r>
              <w:rPr>
                <w:rFonts w:ascii="Times New Roman" w:hAnsi="Times New Roman"/>
              </w:rPr>
              <w:lastRenderedPageBreak/>
              <w:t>Описывать закономерность изменения потребительских расходов семьи и зависимости доходов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Смоделировать семейный бюджет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С.112-116, задание 1 рубрики «В классе и дома» на с.118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С.116-118, эссе «Чего нельзя допускать </w:t>
            </w:r>
            <w:r>
              <w:rPr>
                <w:rFonts w:ascii="Times New Roman" w:hAnsi="Times New Roman"/>
              </w:rPr>
              <w:lastRenderedPageBreak/>
              <w:t>при планировании семейного бюджета»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25-26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Практикум по теме «Человек  в экономических отношениях»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AF7591" w:rsidRDefault="00C5419B" w:rsidP="00BE365A">
            <w:pPr>
              <w:jc w:val="center"/>
              <w:rPr>
                <w:lang w:eastAsia="en-US"/>
              </w:rPr>
            </w:pPr>
            <w:r w:rsidRPr="00AF7591">
              <w:rPr>
                <w:lang w:eastAsia="en-US"/>
              </w:rPr>
              <w:t>Урок развивающего контроля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Научатся: определять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основные понятия к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теме </w:t>
            </w:r>
            <w:r w:rsidRPr="00DD3F8B">
              <w:rPr>
                <w:rFonts w:ascii="Times New Roman" w:hAnsi="Times New Roman"/>
              </w:rPr>
              <w:t xml:space="preserve"> «Человек</w:t>
            </w:r>
            <w:r>
              <w:rPr>
                <w:rFonts w:ascii="Times New Roman" w:hAnsi="Times New Roman"/>
              </w:rPr>
              <w:t xml:space="preserve"> в экономических отношениях</w:t>
            </w:r>
            <w:r w:rsidRPr="00DD3F8B">
              <w:rPr>
                <w:rFonts w:ascii="Times New Roman" w:hAnsi="Times New Roman"/>
              </w:rPr>
              <w:t xml:space="preserve">».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научиться: работать с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 xml:space="preserve">текстом учебника; </w:t>
            </w:r>
          </w:p>
          <w:p w:rsidR="00C5419B" w:rsidRPr="00AD7797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DD3F8B">
              <w:rPr>
                <w:rFonts w:ascii="Times New Roman" w:hAnsi="Times New Roman"/>
              </w:rPr>
              <w:t>анализировать таблицы;</w:t>
            </w:r>
            <w:r>
              <w:t xml:space="preserve"> </w:t>
            </w:r>
            <w:r w:rsidRPr="00AD7797">
              <w:rPr>
                <w:rFonts w:ascii="Times New Roman" w:hAnsi="Times New Roman"/>
              </w:rPr>
              <w:t xml:space="preserve">решать логические </w:t>
            </w:r>
          </w:p>
          <w:p w:rsidR="00C5419B" w:rsidRPr="00AD7797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задачи; высказывать </w:t>
            </w:r>
          </w:p>
          <w:p w:rsidR="00C5419B" w:rsidRPr="00AD7797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собственное мнение,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>суждения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П: овладевают </w:t>
            </w:r>
          </w:p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целостными представлениями о </w:t>
            </w:r>
          </w:p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качествах личности человека; </w:t>
            </w:r>
          </w:p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привлекают информацию, </w:t>
            </w:r>
          </w:p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полученную ранее, для решения </w:t>
            </w:r>
          </w:p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учебной задачи. </w:t>
            </w:r>
          </w:p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К: планируют </w:t>
            </w:r>
          </w:p>
          <w:p w:rsidR="00C5419B" w:rsidRPr="00AD7797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</w:t>
            </w:r>
            <w:r w:rsidRPr="005C6CAA">
              <w:rPr>
                <w:rFonts w:ascii="Times New Roman" w:hAnsi="Times New Roman"/>
              </w:rPr>
              <w:t>ели</w:t>
            </w:r>
            <w:r>
              <w:rPr>
                <w:rFonts w:ascii="Times New Roman" w:hAnsi="Times New Roman"/>
              </w:rPr>
              <w:t xml:space="preserve"> </w:t>
            </w:r>
            <w:r w:rsidRPr="00AD7797">
              <w:rPr>
                <w:rFonts w:ascii="Times New Roman" w:hAnsi="Times New Roman"/>
              </w:rPr>
              <w:t xml:space="preserve">и способы взаимодействия; </w:t>
            </w:r>
          </w:p>
          <w:p w:rsidR="00C5419B" w:rsidRPr="00AD7797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обмениваются мнениями; участвуют </w:t>
            </w:r>
          </w:p>
          <w:p w:rsidR="00C5419B" w:rsidRPr="00AD7797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в коллективном обсуждении </w:t>
            </w:r>
          </w:p>
          <w:p w:rsidR="00C5419B" w:rsidRPr="00AD7797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проблем; распределяют обязанности, </w:t>
            </w:r>
          </w:p>
          <w:p w:rsidR="00C5419B" w:rsidRPr="00AD7797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проявляют способность к </w:t>
            </w:r>
          </w:p>
          <w:p w:rsidR="00C5419B" w:rsidRPr="00AD7797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взаимодействию. </w:t>
            </w:r>
          </w:p>
          <w:p w:rsidR="00C5419B" w:rsidRPr="00AD7797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Р: учитывают </w:t>
            </w:r>
          </w:p>
          <w:p w:rsidR="00C5419B" w:rsidRPr="00AD7797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ориентиры, данные учителем, при </w:t>
            </w:r>
          </w:p>
          <w:p w:rsidR="00C5419B" w:rsidRPr="00DD3F8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>освоении нового учебного материала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Сравнивают </w:t>
            </w:r>
          </w:p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разные точки </w:t>
            </w:r>
          </w:p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зрения; </w:t>
            </w:r>
          </w:p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оценивают </w:t>
            </w:r>
          </w:p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собственную </w:t>
            </w:r>
          </w:p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учебную </w:t>
            </w:r>
          </w:p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 xml:space="preserve">деятельность; </w:t>
            </w:r>
          </w:p>
          <w:p w:rsidR="00C5419B" w:rsidRPr="00AD7797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C6CAA">
              <w:rPr>
                <w:rFonts w:ascii="Times New Roman" w:hAnsi="Times New Roman"/>
              </w:rPr>
              <w:t>сохраняют</w:t>
            </w:r>
            <w:r>
              <w:rPr>
                <w:rFonts w:ascii="Times New Roman" w:hAnsi="Times New Roman"/>
              </w:rPr>
              <w:t xml:space="preserve"> </w:t>
            </w:r>
            <w:r w:rsidRPr="00AD7797">
              <w:rPr>
                <w:rFonts w:ascii="Times New Roman" w:hAnsi="Times New Roman"/>
              </w:rPr>
              <w:t xml:space="preserve">мотивацию к </w:t>
            </w:r>
          </w:p>
          <w:p w:rsidR="00C5419B" w:rsidRPr="00AD7797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 xml:space="preserve">учебной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D7797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Обобщить знания и расширить опыт решения познавательных и практических задач по изучаемой теме. Систематизировать наиболее часто задаваемые вопросы. Устанавливать причины актуальности тех или иных вопросов для школьников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Решение задач, тесты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Повторить § 8-14 учебника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Подготовить плакат «Товар 21 века».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803EC" w:rsidRDefault="00C5419B" w:rsidP="00BE365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Человек и природа (5 часов)</w:t>
            </w: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Человек- часть природы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4B00D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 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>Научатся:</w:t>
            </w:r>
            <w:r>
              <w:rPr>
                <w:rFonts w:ascii="Times New Roman" w:hAnsi="Times New Roman"/>
              </w:rPr>
              <w:t xml:space="preserve"> объяснять значение понятий </w:t>
            </w:r>
            <w:r>
              <w:rPr>
                <w:rFonts w:ascii="Times New Roman" w:hAnsi="Times New Roman"/>
              </w:rPr>
              <w:lastRenderedPageBreak/>
              <w:t xml:space="preserve">экология, природа, вторая природа, биосфера, исчерпаемые и неисчерпаемые ресурсы, техногенные аварии; </w:t>
            </w:r>
            <w:r w:rsidRPr="009977FD">
              <w:rPr>
                <w:rFonts w:ascii="Times New Roman" w:hAnsi="Times New Roman"/>
              </w:rPr>
              <w:t xml:space="preserve">и как закон защищает природу.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научиться: работать с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текстом учебника;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высказывать собственное мнение, суждения о том, как беречь природу и что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каждый из нас может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сделать, чтобы сберечь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>богатства природы.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lastRenderedPageBreak/>
              <w:t xml:space="preserve">П: ориентируются в </w:t>
            </w:r>
          </w:p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разнообразии </w:t>
            </w:r>
            <w:r w:rsidRPr="009977FD">
              <w:rPr>
                <w:rFonts w:ascii="Times New Roman" w:hAnsi="Times New Roman"/>
              </w:rPr>
              <w:lastRenderedPageBreak/>
              <w:t xml:space="preserve">способов решения </w:t>
            </w:r>
          </w:p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познавательных задач; выбирают </w:t>
            </w:r>
          </w:p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наиболее эффективные способы их решения. Узнают, каковы природные ресурсы нашей планеты, как человек </w:t>
            </w:r>
          </w:p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воздействует на природу. </w:t>
            </w:r>
          </w:p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К: договариваются </w:t>
            </w:r>
          </w:p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о распределении функций и ролей в </w:t>
            </w:r>
            <w:r>
              <w:rPr>
                <w:rFonts w:ascii="Times New Roman" w:hAnsi="Times New Roman"/>
              </w:rPr>
              <w:t xml:space="preserve">группе; </w:t>
            </w:r>
            <w:r w:rsidRPr="009977FD">
              <w:rPr>
                <w:rFonts w:ascii="Times New Roman" w:hAnsi="Times New Roman"/>
              </w:rPr>
              <w:t xml:space="preserve">задают </w:t>
            </w:r>
            <w:r>
              <w:rPr>
                <w:rFonts w:ascii="Times New Roman" w:hAnsi="Times New Roman"/>
              </w:rPr>
              <w:t>вопросы</w:t>
            </w:r>
          </w:p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 беречь природу.</w:t>
            </w:r>
          </w:p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Р: определяют </w:t>
            </w:r>
          </w:p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последовательность промежуточных </w:t>
            </w:r>
          </w:p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целей с учётом конечного </w:t>
            </w:r>
          </w:p>
          <w:p w:rsidR="00C5419B" w:rsidRPr="009977F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результата; составляют план и </w:t>
            </w:r>
          </w:p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>последовательность действий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lastRenderedPageBreak/>
              <w:t>Выражают</w:t>
            </w:r>
            <w:r>
              <w:rPr>
                <w:rFonts w:ascii="Times New Roman" w:hAnsi="Times New Roman"/>
              </w:rPr>
              <w:t xml:space="preserve"> </w:t>
            </w:r>
            <w:r w:rsidRPr="009977FD">
              <w:rPr>
                <w:rFonts w:ascii="Times New Roman" w:hAnsi="Times New Roman"/>
              </w:rPr>
              <w:t xml:space="preserve">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положительное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lastRenderedPageBreak/>
              <w:t xml:space="preserve">отношение к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процессу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познания;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адекватно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понимают 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причины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>успешности/</w:t>
            </w:r>
          </w:p>
          <w:p w:rsidR="00C5419B" w:rsidRPr="009977F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 xml:space="preserve">неуспешности учебной </w:t>
            </w:r>
          </w:p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9977FD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Объяснять значение природных </w:t>
            </w:r>
            <w:r>
              <w:rPr>
                <w:rFonts w:ascii="Times New Roman" w:hAnsi="Times New Roman"/>
              </w:rPr>
              <w:lastRenderedPageBreak/>
              <w:t>ресурсов в жизни общества. Характеризовать отношение людей к исчерпаемым ресурсам. Описывать состояние неисчерпаемых богатств Земли. Объяснять опасность загрязнения воды, почвы и атмосферы. Различать ответственное и безответственное отношение к природе. Определять собственное отношение к природе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Задания 1-5 рубрики </w:t>
            </w:r>
            <w:r>
              <w:rPr>
                <w:rFonts w:ascii="Times New Roman" w:hAnsi="Times New Roman"/>
              </w:rPr>
              <w:lastRenderedPageBreak/>
              <w:t>«Проверим себя» на с.131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§15, сообщение </w:t>
            </w:r>
            <w:r>
              <w:rPr>
                <w:rFonts w:ascii="Times New Roman" w:hAnsi="Times New Roman"/>
              </w:rPr>
              <w:lastRenderedPageBreak/>
              <w:t>об экологическом состоянии вашего двора, улицы.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 сообщение о тех видах животных и птиц, которым грозит исчезновение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E557E5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E557E5">
              <w:rPr>
                <w:rFonts w:ascii="Times New Roman" w:hAnsi="Times New Roman"/>
                <w:b/>
              </w:rPr>
              <w:t xml:space="preserve">Охранять </w:t>
            </w:r>
          </w:p>
          <w:p w:rsidR="00C5419B" w:rsidRPr="00E557E5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E557E5">
              <w:rPr>
                <w:rFonts w:ascii="Times New Roman" w:hAnsi="Times New Roman"/>
                <w:b/>
              </w:rPr>
              <w:t xml:space="preserve">природу – </w:t>
            </w:r>
          </w:p>
          <w:p w:rsidR="00C5419B" w:rsidRPr="00E557E5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E557E5">
              <w:rPr>
                <w:rFonts w:ascii="Times New Roman" w:hAnsi="Times New Roman"/>
                <w:b/>
              </w:rPr>
              <w:t xml:space="preserve">значит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E557E5">
              <w:rPr>
                <w:rFonts w:ascii="Times New Roman" w:hAnsi="Times New Roman"/>
                <w:b/>
              </w:rPr>
              <w:t>охранять</w:t>
            </w:r>
            <w:r>
              <w:rPr>
                <w:rFonts w:ascii="Times New Roman" w:hAnsi="Times New Roman"/>
                <w:b/>
              </w:rPr>
              <w:t xml:space="preserve"> жизнь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Pr="004B00D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Научатся: определять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смысл экологической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морали, объяснять значение понятия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>«прир</w:t>
            </w:r>
            <w:r>
              <w:rPr>
                <w:rFonts w:ascii="Times New Roman" w:hAnsi="Times New Roman"/>
              </w:rPr>
              <w:t>о</w:t>
            </w:r>
            <w:r w:rsidRPr="008C445B">
              <w:rPr>
                <w:rFonts w:ascii="Times New Roman" w:hAnsi="Times New Roman"/>
              </w:rPr>
              <w:t xml:space="preserve">доохранительная деятельность»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научиться: работать с текстом учебника;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решать логические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задачи; высказывать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собственное мнение,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>суждения.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П: выявляют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особенности и признаки объектов;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приводят примеры в качестве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>доказательства выдвигаемых</w:t>
            </w:r>
            <w:r>
              <w:rPr>
                <w:rFonts w:ascii="Times New Roman" w:hAnsi="Times New Roman"/>
              </w:rPr>
              <w:t xml:space="preserve"> </w:t>
            </w:r>
            <w:r w:rsidRPr="008C445B">
              <w:rPr>
                <w:rFonts w:ascii="Times New Roman" w:hAnsi="Times New Roman"/>
              </w:rPr>
              <w:t xml:space="preserve">положений.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К: взаимодействуют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в ходе совместной работы, ведут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диалог, участвуют в дискуссии;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принимают другое мнение и позицию, допускают </w:t>
            </w:r>
            <w:r w:rsidRPr="008C445B">
              <w:rPr>
                <w:rFonts w:ascii="Times New Roman" w:hAnsi="Times New Roman"/>
              </w:rPr>
              <w:lastRenderedPageBreak/>
              <w:t xml:space="preserve">существование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различных точек зрения.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Р: прогнозируют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результаты уровня усвоения </w:t>
            </w:r>
          </w:p>
          <w:p w:rsidR="00C5419B" w:rsidRPr="008C445B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изучаемого материала; принимают и понимают </w:t>
            </w:r>
          </w:p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>сохраняют учебную задачу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lastRenderedPageBreak/>
              <w:t xml:space="preserve">Сохраняют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мотивацию к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учебной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>деятельности;</w:t>
            </w:r>
            <w:r>
              <w:rPr>
                <w:rFonts w:ascii="Times New Roman" w:hAnsi="Times New Roman"/>
              </w:rPr>
              <w:t xml:space="preserve"> </w:t>
            </w:r>
            <w:r w:rsidRPr="008C445B">
              <w:rPr>
                <w:rFonts w:ascii="Times New Roman" w:hAnsi="Times New Roman"/>
              </w:rPr>
              <w:t xml:space="preserve">проявляют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интерес к новому,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учебному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материалу;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принимают и понимают 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причины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>успешности/</w:t>
            </w:r>
          </w:p>
          <w:p w:rsidR="00C5419B" w:rsidRPr="008C445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 xml:space="preserve">неуспешности учебной </w:t>
            </w:r>
          </w:p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C445B">
              <w:rPr>
                <w:rFonts w:ascii="Times New Roman" w:hAnsi="Times New Roman"/>
              </w:rPr>
              <w:t>деятельности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Объяснять необходимость активной деятельности по охране природы. Характеризовать смысл экологической морали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Здания рубрики «В классе и дома» на с.140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5203AE">
              <w:rPr>
                <w:rFonts w:ascii="Times New Roman" w:hAnsi="Times New Roman"/>
                <w:b/>
              </w:rPr>
              <w:t xml:space="preserve">Закон на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5203AE">
              <w:rPr>
                <w:rFonts w:ascii="Times New Roman" w:hAnsi="Times New Roman"/>
                <w:b/>
              </w:rPr>
              <w:t xml:space="preserve">страже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5203AE">
              <w:rPr>
                <w:rFonts w:ascii="Times New Roman" w:hAnsi="Times New Roman"/>
                <w:b/>
              </w:rPr>
              <w:t>природы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164165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Урок «открытия»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164165">
              <w:rPr>
                <w:rFonts w:ascii="Times New Roman" w:hAnsi="Times New Roman"/>
              </w:rPr>
              <w:t>нового знания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Научатся: </w:t>
            </w:r>
            <w:r>
              <w:rPr>
                <w:rFonts w:ascii="Times New Roman" w:hAnsi="Times New Roman"/>
              </w:rPr>
              <w:t xml:space="preserve">объяснять значение понятий природные условия, охрана природы, заповедник;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научиться: работать с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текстом учебника;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высказывать собственное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>мнение, суждения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5203A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Р: адекватно </w:t>
            </w:r>
          </w:p>
          <w:p w:rsidR="00C5419B" w:rsidRPr="005203A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воспринимают предложения и </w:t>
            </w:r>
          </w:p>
          <w:p w:rsidR="00C5419B" w:rsidRPr="005203A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оценку учителей, товарищей, </w:t>
            </w:r>
          </w:p>
          <w:p w:rsidR="00C5419B" w:rsidRPr="005203A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родителей и других людей. </w:t>
            </w:r>
          </w:p>
          <w:p w:rsidR="00C5419B" w:rsidRPr="005203AE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5203AE">
              <w:rPr>
                <w:rFonts w:ascii="Times New Roman" w:hAnsi="Times New Roman"/>
              </w:rPr>
              <w:t xml:space="preserve">: выбирают </w:t>
            </w:r>
          </w:p>
          <w:p w:rsidR="00C5419B" w:rsidRPr="005203A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наиболее эффективные способы </w:t>
            </w:r>
          </w:p>
          <w:p w:rsidR="00C5419B" w:rsidRPr="005203A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решения задач; контролируют и </w:t>
            </w:r>
          </w:p>
          <w:p w:rsidR="00C5419B" w:rsidRPr="005203A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оценивают процесс и результат </w:t>
            </w:r>
          </w:p>
          <w:p w:rsidR="00C5419B" w:rsidRPr="005203A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деятельности. </w:t>
            </w:r>
          </w:p>
          <w:p w:rsidR="00C5419B" w:rsidRPr="005203A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К: договариваются </w:t>
            </w:r>
          </w:p>
          <w:p w:rsidR="00C5419B" w:rsidRPr="005203AE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о распределении функций и ролей в </w:t>
            </w:r>
          </w:p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>совместной деятельности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Проявляют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способность к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решению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моральных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дилемм на основе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учёта позиций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партнёров в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общении;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ориентируются на их мотивы и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чувства,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устойчивое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следование в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поведении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моральным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нормам и </w:t>
            </w:r>
          </w:p>
          <w:p w:rsidR="00C5419B" w:rsidRPr="005203AE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 xml:space="preserve">этическим </w:t>
            </w:r>
          </w:p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5203AE">
              <w:rPr>
                <w:rFonts w:ascii="Times New Roman" w:hAnsi="Times New Roman"/>
              </w:rPr>
              <w:t>требованиям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Характеризовать деятельность государства по охране природы.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Называть наказания, установленные законом для тех кто наносит вред природе.</w:t>
            </w:r>
          </w:p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Иллюстрировать примерами возможности общественных организации и граждан в сбережении природы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§17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30-31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Практикум по теме «Человек и природа»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  <w:p w:rsidR="00C5419B" w:rsidRPr="004B00D2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AF7591">
              <w:rPr>
                <w:rFonts w:ascii="Times New Roman" w:hAnsi="Times New Roman"/>
              </w:rPr>
              <w:t>Урок развивающего контроля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3D260C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D260C">
              <w:rPr>
                <w:rFonts w:ascii="Times New Roman" w:hAnsi="Times New Roman"/>
              </w:rPr>
              <w:t>Научатся:</w:t>
            </w:r>
            <w:r>
              <w:t xml:space="preserve"> </w:t>
            </w:r>
            <w:r w:rsidRPr="003D260C">
              <w:rPr>
                <w:rFonts w:ascii="Times New Roman" w:hAnsi="Times New Roman"/>
              </w:rPr>
              <w:t xml:space="preserve">анализировать свои поступки и отношения к </w:t>
            </w:r>
            <w:r>
              <w:rPr>
                <w:rFonts w:ascii="Times New Roman" w:hAnsi="Times New Roman"/>
              </w:rPr>
              <w:t>природе</w:t>
            </w:r>
            <w:r w:rsidRPr="003D260C">
              <w:rPr>
                <w:rFonts w:ascii="Times New Roman" w:hAnsi="Times New Roman"/>
              </w:rPr>
              <w:t xml:space="preserve">. </w:t>
            </w:r>
          </w:p>
          <w:p w:rsidR="00C5419B" w:rsidRPr="003D260C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D260C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3D260C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D260C">
              <w:rPr>
                <w:rFonts w:ascii="Times New Roman" w:hAnsi="Times New Roman"/>
              </w:rPr>
              <w:t xml:space="preserve">научиться: работать с </w:t>
            </w:r>
          </w:p>
          <w:p w:rsidR="00C5419B" w:rsidRPr="003D260C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D260C">
              <w:rPr>
                <w:rFonts w:ascii="Times New Roman" w:hAnsi="Times New Roman"/>
              </w:rPr>
              <w:t xml:space="preserve">текстом учебника; </w:t>
            </w:r>
          </w:p>
          <w:p w:rsidR="00C5419B" w:rsidRPr="003D260C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D260C">
              <w:rPr>
                <w:rFonts w:ascii="Times New Roman" w:hAnsi="Times New Roman"/>
              </w:rPr>
              <w:t xml:space="preserve"> высказывать собственное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D260C">
              <w:rPr>
                <w:rFonts w:ascii="Times New Roman" w:hAnsi="Times New Roman"/>
              </w:rPr>
              <w:t>мнение, суждения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3D260C">
              <w:rPr>
                <w:rFonts w:ascii="Times New Roman" w:hAnsi="Times New Roman"/>
              </w:rPr>
              <w:t>П: ставят и</w:t>
            </w:r>
            <w:r>
              <w:rPr>
                <w:rFonts w:ascii="Times New Roman" w:hAnsi="Times New Roman"/>
              </w:rPr>
              <w:t xml:space="preserve"> </w:t>
            </w:r>
            <w:r w:rsidRPr="008E6A84">
              <w:rPr>
                <w:rFonts w:ascii="Times New Roman" w:hAnsi="Times New Roman"/>
              </w:rPr>
              <w:t xml:space="preserve">формулируют цели и проблему  урока; осознанно и произвольно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строят сообщения в устной и письменной форме, в том числе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творческого и исследовательского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характера.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lastRenderedPageBreak/>
              <w:t xml:space="preserve">К: адекватно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исполь</w:t>
            </w:r>
            <w:r w:rsidRPr="008E6A84">
              <w:rPr>
                <w:rFonts w:ascii="Times New Roman" w:hAnsi="Times New Roman"/>
              </w:rPr>
              <w:t xml:space="preserve">зуют речевые средства для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эффективного решения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разнообразных коммуникативных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задач.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Р: планируют свои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действия в соответствии с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поставленной задачей и условиями </w:t>
            </w:r>
          </w:p>
          <w:p w:rsidR="00C5419B" w:rsidRPr="008E6A84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её реализации, в том числе во </w:t>
            </w:r>
          </w:p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>внутреннем плане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E6A84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3D260C">
              <w:rPr>
                <w:rFonts w:ascii="Times New Roman" w:hAnsi="Times New Roman"/>
              </w:rPr>
              <w:lastRenderedPageBreak/>
              <w:t>Определяют свою</w:t>
            </w:r>
            <w:r>
              <w:rPr>
                <w:rFonts w:ascii="Times New Roman" w:hAnsi="Times New Roman"/>
              </w:rPr>
              <w:t xml:space="preserve"> </w:t>
            </w:r>
            <w:r w:rsidRPr="008E6A84">
              <w:rPr>
                <w:rFonts w:ascii="Times New Roman" w:hAnsi="Times New Roman"/>
              </w:rPr>
              <w:t xml:space="preserve">личностную </w:t>
            </w:r>
          </w:p>
          <w:p w:rsidR="00C5419B" w:rsidRPr="008E6A84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позицию; </w:t>
            </w:r>
          </w:p>
          <w:p w:rsidR="00C5419B" w:rsidRPr="008E6A84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 xml:space="preserve">адекватную </w:t>
            </w:r>
          </w:p>
          <w:p w:rsidR="00C5419B" w:rsidRPr="008E6A84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дифференцирован</w:t>
            </w:r>
            <w:r w:rsidRPr="008E6A84">
              <w:rPr>
                <w:rFonts w:ascii="Times New Roman" w:hAnsi="Times New Roman"/>
              </w:rPr>
              <w:t xml:space="preserve">ную самооценку </w:t>
            </w:r>
          </w:p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8E6A84">
              <w:rPr>
                <w:rFonts w:ascii="Times New Roman" w:hAnsi="Times New Roman"/>
              </w:rPr>
              <w:t>своей успешности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Систематизировать наиболее часто задаваемые вопросы. Устанавливать причины актуальности тех или иных вопросов для школьников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тесты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Подготовить фотовыставку на экологическую тему, создай экологическую газету или альбом, плакат </w:t>
            </w:r>
            <w:r>
              <w:rPr>
                <w:rFonts w:ascii="Times New Roman" w:hAnsi="Times New Roman"/>
              </w:rPr>
              <w:lastRenderedPageBreak/>
              <w:t>«Береги природу!»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E6A84" w:rsidRDefault="00C5419B" w:rsidP="00BE365A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Итоговое повторение (4 часа)</w:t>
            </w: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641466">
              <w:rPr>
                <w:rFonts w:ascii="Times New Roman" w:hAnsi="Times New Roman"/>
                <w:b/>
              </w:rPr>
              <w:t xml:space="preserve">«Человек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641466">
              <w:rPr>
                <w:rFonts w:ascii="Times New Roman" w:hAnsi="Times New Roman"/>
                <w:b/>
              </w:rPr>
              <w:t xml:space="preserve">в </w:t>
            </w:r>
            <w:r>
              <w:rPr>
                <w:rFonts w:ascii="Times New Roman" w:hAnsi="Times New Roman"/>
                <w:b/>
              </w:rPr>
              <w:t>эк</w:t>
            </w:r>
            <w:r w:rsidRPr="00641466">
              <w:rPr>
                <w:rFonts w:ascii="Times New Roman" w:hAnsi="Times New Roman"/>
                <w:b/>
              </w:rPr>
              <w:t xml:space="preserve">ономических </w:t>
            </w:r>
          </w:p>
          <w:p w:rsidR="00C5419B" w:rsidRPr="00574F5D" w:rsidRDefault="00C5419B" w:rsidP="00BE365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1466">
              <w:rPr>
                <w:rFonts w:ascii="Times New Roman" w:hAnsi="Times New Roman"/>
                <w:b/>
              </w:rPr>
              <w:t>отношениях»</w:t>
            </w:r>
            <w:r w:rsidRPr="00425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4F5D">
              <w:rPr>
                <w:rFonts w:ascii="Times New Roman" w:hAnsi="Times New Roman"/>
                <w:b/>
                <w:sz w:val="24"/>
                <w:szCs w:val="24"/>
              </w:rPr>
              <w:t>Защита проектов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 развивающего контроля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Научатся: пользоваться дополнительными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источниками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информации, отбирать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материал по заданной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теме; подбирать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иллюстративный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материал к тексту своего совместной деятельности.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выступления.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научиться: публично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выступать; высказывать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собственное мнение, </w:t>
            </w:r>
          </w:p>
          <w:p w:rsidR="00C5419B" w:rsidRPr="00DD3F8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>суждения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П: выбирают наиболее эффективные способы </w:t>
            </w:r>
          </w:p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решения задач; контролируют и </w:t>
            </w:r>
          </w:p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оценивают процесс и результат </w:t>
            </w:r>
          </w:p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деятельности. </w:t>
            </w:r>
          </w:p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К: договариваются самооценку </w:t>
            </w:r>
          </w:p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о распределении функций и ролей в </w:t>
            </w:r>
          </w:p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совместной деятельности. </w:t>
            </w:r>
          </w:p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Р: адекватно </w:t>
            </w:r>
          </w:p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воспринимают предложения и </w:t>
            </w:r>
          </w:p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оценку учителей, товарищей, </w:t>
            </w:r>
          </w:p>
          <w:p w:rsidR="00C5419B" w:rsidRPr="005C6CAA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>родителей и других людей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Определяют свою личностную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позицию;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адекватную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 xml:space="preserve">дифференцированную самооценку </w:t>
            </w:r>
          </w:p>
          <w:p w:rsidR="00C5419B" w:rsidRPr="005C6CAA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41466">
              <w:rPr>
                <w:rFonts w:ascii="Times New Roman" w:hAnsi="Times New Roman"/>
              </w:rPr>
              <w:t>своей успешности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сознательно организуют </w:t>
            </w:r>
            <w:r w:rsidRPr="002F1737">
              <w:rPr>
                <w:rFonts w:ascii="Times New Roman" w:hAnsi="Times New Roman"/>
                <w:sz w:val="24"/>
                <w:szCs w:val="24"/>
              </w:rPr>
              <w:t>проектную деятельность на доступном уровне.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42525E" w:rsidRDefault="00C5419B" w:rsidP="00BE36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25E">
              <w:rPr>
                <w:rFonts w:ascii="Times New Roman" w:hAnsi="Times New Roman"/>
                <w:sz w:val="24"/>
                <w:szCs w:val="24"/>
              </w:rPr>
              <w:t>1.Защита индивидуальных проектов.</w:t>
            </w:r>
          </w:p>
          <w:p w:rsidR="00C5419B" w:rsidRPr="0042525E" w:rsidRDefault="00C5419B" w:rsidP="00BE36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2525E">
              <w:rPr>
                <w:rFonts w:ascii="Times New Roman" w:hAnsi="Times New Roman"/>
                <w:sz w:val="24"/>
                <w:szCs w:val="24"/>
              </w:rPr>
              <w:t>2.Обсуждение проектов</w:t>
            </w:r>
          </w:p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42525E">
              <w:rPr>
                <w:rFonts w:ascii="Times New Roman" w:hAnsi="Times New Roman"/>
                <w:sz w:val="24"/>
                <w:szCs w:val="24"/>
              </w:rPr>
              <w:t>3.Подго</w:t>
            </w:r>
            <w:r w:rsidRPr="0042525E">
              <w:rPr>
                <w:rFonts w:ascii="Times New Roman" w:hAnsi="Times New Roman"/>
                <w:sz w:val="24"/>
                <w:szCs w:val="24"/>
              </w:rPr>
              <w:softHyphen/>
              <w:t>товка к кон</w:t>
            </w:r>
            <w:r w:rsidRPr="0042525E">
              <w:rPr>
                <w:rFonts w:ascii="Times New Roman" w:hAnsi="Times New Roman"/>
                <w:sz w:val="24"/>
                <w:szCs w:val="24"/>
              </w:rPr>
              <w:softHyphen/>
              <w:t>троль</w:t>
            </w:r>
            <w:r w:rsidRPr="0042525E">
              <w:rPr>
                <w:rFonts w:ascii="Times New Roman" w:hAnsi="Times New Roman"/>
                <w:sz w:val="24"/>
                <w:szCs w:val="24"/>
              </w:rPr>
              <w:softHyphen/>
              <w:t>ной ра</w:t>
            </w:r>
            <w:r w:rsidRPr="0042525E">
              <w:rPr>
                <w:rFonts w:ascii="Times New Roman" w:hAnsi="Times New Roman"/>
                <w:sz w:val="24"/>
                <w:szCs w:val="24"/>
              </w:rPr>
              <w:softHyphen/>
              <w:t>боте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1-17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5419B" w:rsidRPr="008C4ACB" w:rsidTr="00BE365A"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33-35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5D2933" w:rsidRDefault="00C5419B" w:rsidP="00BE365A">
            <w:pPr>
              <w:pStyle w:val="a3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D2933">
              <w:rPr>
                <w:rFonts w:ascii="Times New Roman" w:eastAsia="Times New Roman" w:hAnsi="Times New Roman"/>
                <w:b/>
                <w:sz w:val="24"/>
                <w:szCs w:val="24"/>
              </w:rPr>
              <w:t>Итоговое повторение курса «Обществозна</w:t>
            </w:r>
            <w:r w:rsidRPr="005D293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ние»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Урок развивающего контроля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Научатся: выполнять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контрольные задания по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обществознанию.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Получат возможность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научиться: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lastRenderedPageBreak/>
              <w:t xml:space="preserve">преобразовывать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извлечённую </w:t>
            </w:r>
            <w:r>
              <w:rPr>
                <w:rFonts w:ascii="Times New Roman" w:hAnsi="Times New Roman"/>
              </w:rPr>
              <w:t>и</w:t>
            </w:r>
            <w:r w:rsidRPr="00D67E2D">
              <w:rPr>
                <w:rFonts w:ascii="Times New Roman" w:hAnsi="Times New Roman"/>
              </w:rPr>
              <w:t xml:space="preserve">нформацию в соответствии с заданием используют речевые средства (выделять главное, сравнивать, выражать свое отношение) и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представлять её в виде </w:t>
            </w:r>
          </w:p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>письменного текста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lastRenderedPageBreak/>
              <w:t xml:space="preserve">П: ставят и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 формулируют цели и проблему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урока; осознанно и произвольно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lastRenderedPageBreak/>
              <w:t xml:space="preserve">строят сообщения в устной и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письменной форме, в том числе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творческого и исследовательского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характера.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К: адекватно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используют речевые средства для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эффективного решения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разнообразных коммуникативных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задач.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Р: планируют свои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действия в соответствии с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поставленной задачей и условиями </w:t>
            </w:r>
          </w:p>
          <w:p w:rsidR="00C5419B" w:rsidRPr="00D67E2D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 xml:space="preserve">её реализации, в том числе во </w:t>
            </w:r>
          </w:p>
          <w:p w:rsidR="00C5419B" w:rsidRPr="00641466" w:rsidRDefault="00C5419B" w:rsidP="00BE365A">
            <w:pPr>
              <w:pStyle w:val="a3"/>
              <w:rPr>
                <w:rFonts w:ascii="Times New Roman" w:hAnsi="Times New Roman"/>
              </w:rPr>
            </w:pPr>
            <w:r w:rsidRPr="00D67E2D">
              <w:rPr>
                <w:rFonts w:ascii="Times New Roman" w:hAnsi="Times New Roman"/>
              </w:rPr>
              <w:t>внутреннем плане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6501B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lastRenderedPageBreak/>
              <w:t xml:space="preserve">Выражают </w:t>
            </w:r>
          </w:p>
          <w:p w:rsidR="00C5419B" w:rsidRPr="006501B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адекватное </w:t>
            </w:r>
          </w:p>
          <w:p w:rsidR="00C5419B" w:rsidRPr="006501B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понимание </w:t>
            </w:r>
          </w:p>
          <w:p w:rsidR="00C5419B" w:rsidRPr="006501B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причин </w:t>
            </w:r>
          </w:p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>успешности/</w:t>
            </w:r>
          </w:p>
          <w:p w:rsidR="00C5419B" w:rsidRPr="006501B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lastRenderedPageBreak/>
              <w:t xml:space="preserve">неуспешности учебной </w:t>
            </w:r>
          </w:p>
          <w:p w:rsidR="00C5419B" w:rsidRPr="006501B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деятельности, </w:t>
            </w:r>
          </w:p>
          <w:p w:rsidR="00C5419B" w:rsidRPr="006501B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устойчивую </w:t>
            </w:r>
          </w:p>
          <w:p w:rsidR="00C5419B" w:rsidRPr="006501B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учебно- </w:t>
            </w:r>
          </w:p>
          <w:p w:rsidR="00C5419B" w:rsidRPr="006501B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познавательную </w:t>
            </w:r>
          </w:p>
          <w:p w:rsidR="00C5419B" w:rsidRPr="006501BD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 xml:space="preserve">мотивацию </w:t>
            </w:r>
          </w:p>
          <w:p w:rsidR="00C5419B" w:rsidRPr="00641466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 w:rsidRPr="006501BD">
              <w:rPr>
                <w:rFonts w:ascii="Times New Roman" w:hAnsi="Times New Roman"/>
              </w:rPr>
              <w:t>учения</w:t>
            </w:r>
          </w:p>
        </w:tc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Default="00C5419B" w:rsidP="00BE365A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провести диагностику результатов обучения в 7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классе. Подвести итоги учебной работы за год. Наметить перспективы обучения в 8 классе.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Тесты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19B" w:rsidRPr="008C4ACB" w:rsidRDefault="00C5419B" w:rsidP="00BE365A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C5419B" w:rsidRDefault="00C5419B" w:rsidP="00C5419B">
      <w:pPr>
        <w:rPr>
          <w:rFonts w:eastAsia="Calibri"/>
        </w:rPr>
      </w:pPr>
    </w:p>
    <w:p w:rsidR="00C5419B" w:rsidRDefault="00C5419B" w:rsidP="00C5419B">
      <w:pPr>
        <w:rPr>
          <w:rFonts w:eastAsia="Calibri"/>
        </w:rPr>
      </w:pPr>
    </w:p>
    <w:p w:rsidR="00C5419B" w:rsidRDefault="00C5419B" w:rsidP="00C5419B">
      <w:pPr>
        <w:rPr>
          <w:rFonts w:eastAsia="Calibri"/>
        </w:rPr>
      </w:pPr>
    </w:p>
    <w:p w:rsidR="00C5419B" w:rsidRDefault="00C5419B" w:rsidP="00C5419B">
      <w:pPr>
        <w:sectPr w:rsidR="00C5419B" w:rsidSect="003C372C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5419B" w:rsidRPr="004B6F47" w:rsidRDefault="00C5419B" w:rsidP="00C5419B">
      <w:pPr>
        <w:jc w:val="center"/>
      </w:pPr>
    </w:p>
    <w:p w:rsidR="00D830B9" w:rsidRPr="00001B56" w:rsidRDefault="00D830B9" w:rsidP="00D830B9">
      <w:pPr>
        <w:ind w:left="927"/>
        <w:rPr>
          <w:b/>
          <w:color w:val="000000"/>
        </w:rPr>
      </w:pPr>
      <w:r w:rsidRPr="00001B56">
        <w:rPr>
          <w:b/>
          <w:color w:val="000000"/>
        </w:rPr>
        <w:t>5.Материально-технического обеспечение образовательного процесса</w:t>
      </w:r>
    </w:p>
    <w:p w:rsidR="00D830B9" w:rsidRPr="00001B56" w:rsidRDefault="00D830B9" w:rsidP="00D830B9"/>
    <w:p w:rsidR="00D830B9" w:rsidRPr="00001B56" w:rsidRDefault="00056738" w:rsidP="00D830B9">
      <w:pPr>
        <w:jc w:val="center"/>
        <w:rPr>
          <w:b/>
        </w:rPr>
      </w:pPr>
      <w:r w:rsidRPr="00001B56">
        <w:rPr>
          <w:b/>
        </w:rPr>
        <w:t>У</w:t>
      </w:r>
      <w:r w:rsidR="00D830B9" w:rsidRPr="00001B56">
        <w:rPr>
          <w:b/>
        </w:rPr>
        <w:t>чебно</w:t>
      </w:r>
      <w:r w:rsidRPr="00001B56">
        <w:rPr>
          <w:b/>
        </w:rPr>
        <w:t xml:space="preserve"> </w:t>
      </w:r>
      <w:r w:rsidR="00D830B9" w:rsidRPr="00001B56">
        <w:rPr>
          <w:b/>
        </w:rPr>
        <w:t>-методическо</w:t>
      </w:r>
      <w:r w:rsidRPr="00001B56">
        <w:rPr>
          <w:b/>
        </w:rPr>
        <w:t>е</w:t>
      </w:r>
      <w:r w:rsidR="00D830B9" w:rsidRPr="00001B56">
        <w:rPr>
          <w:b/>
        </w:rPr>
        <w:t xml:space="preserve"> обеспечени</w:t>
      </w:r>
      <w:r w:rsidRPr="00001B56">
        <w:rPr>
          <w:b/>
        </w:rPr>
        <w:t>е</w:t>
      </w:r>
    </w:p>
    <w:p w:rsidR="002103E1" w:rsidRPr="00001B56" w:rsidRDefault="002103E1" w:rsidP="0066220A"/>
    <w:p w:rsidR="00056738" w:rsidRPr="00001B56" w:rsidRDefault="00056738" w:rsidP="00056738">
      <w:pPr>
        <w:shd w:val="clear" w:color="auto" w:fill="FFFFFF"/>
        <w:adjustRightInd w:val="0"/>
        <w:jc w:val="both"/>
        <w:rPr>
          <w:bCs/>
        </w:rPr>
      </w:pPr>
      <w:r w:rsidRPr="00001B56">
        <w:rPr>
          <w:bCs/>
        </w:rPr>
        <w:t>1.Обществознание. Рабочие программы. Предметная линия учебников под редакцией Л.Н.Боголюбова. 5-9 классы: учеб.</w:t>
      </w:r>
      <w:r w:rsidR="00DF5933">
        <w:rPr>
          <w:bCs/>
        </w:rPr>
        <w:t xml:space="preserve"> </w:t>
      </w:r>
      <w:r w:rsidRPr="00001B56">
        <w:rPr>
          <w:bCs/>
        </w:rPr>
        <w:t>пособие для общеобразоват. учреждений / [Л.Н.Боголюбов, Н.И.Городецкая, Л.Ф.Иванова и др.].- 4-е изд.- – М.: Просвещение, 2016.-63 с.</w:t>
      </w:r>
    </w:p>
    <w:p w:rsidR="00056738" w:rsidRPr="00001B56" w:rsidRDefault="00056738" w:rsidP="00056738">
      <w:pPr>
        <w:shd w:val="clear" w:color="auto" w:fill="FFFFFF"/>
        <w:adjustRightInd w:val="0"/>
        <w:jc w:val="both"/>
        <w:rPr>
          <w:bCs/>
        </w:rPr>
      </w:pPr>
      <w:r w:rsidRPr="00001B56">
        <w:t>2.</w:t>
      </w:r>
      <w:r w:rsidRPr="00001B56">
        <w:rPr>
          <w:bCs/>
        </w:rPr>
        <w:t>Обществознание: 8 класс. Учебник для общеобразовательных учреждений под редакцией Л.Н. Боголюбова, Л.Ф. Ивановой. М.: Просвещение,  2016 г.</w:t>
      </w:r>
    </w:p>
    <w:p w:rsidR="00001B56" w:rsidRDefault="00001B56" w:rsidP="00001B56">
      <w:pPr>
        <w:shd w:val="clear" w:color="auto" w:fill="FFFFFF"/>
        <w:jc w:val="center"/>
        <w:rPr>
          <w:b/>
        </w:rPr>
      </w:pPr>
    </w:p>
    <w:p w:rsidR="00D830B9" w:rsidRPr="00001B56" w:rsidRDefault="00D830B9" w:rsidP="00001B56">
      <w:pPr>
        <w:shd w:val="clear" w:color="auto" w:fill="FFFFFF"/>
        <w:jc w:val="center"/>
        <w:rPr>
          <w:b/>
        </w:rPr>
      </w:pPr>
      <w:r w:rsidRPr="00001B56">
        <w:rPr>
          <w:b/>
        </w:rPr>
        <w:t>Список литературы.</w:t>
      </w:r>
    </w:p>
    <w:p w:rsidR="00001B56" w:rsidRPr="00001B56" w:rsidRDefault="00001B56" w:rsidP="00001B56">
      <w:pPr>
        <w:widowControl w:val="0"/>
        <w:autoSpaceDE w:val="0"/>
        <w:autoSpaceDN w:val="0"/>
        <w:adjustRightInd w:val="0"/>
      </w:pPr>
      <w:r w:rsidRPr="00001B56">
        <w:rPr>
          <w:b/>
          <w:bCs/>
          <w:u w:val="single"/>
        </w:rPr>
        <w:t>Для учащихся:</w:t>
      </w:r>
    </w:p>
    <w:p w:rsidR="00001B56" w:rsidRPr="00001B56" w:rsidRDefault="00001B56" w:rsidP="00001B56">
      <w:pPr>
        <w:widowControl w:val="0"/>
        <w:suppressAutoHyphens w:val="0"/>
        <w:overflowPunct w:val="0"/>
        <w:autoSpaceDE w:val="0"/>
        <w:autoSpaceDN w:val="0"/>
        <w:adjustRightInd w:val="0"/>
        <w:jc w:val="both"/>
      </w:pPr>
      <w:r w:rsidRPr="00001B56">
        <w:t xml:space="preserve">1.Баранов П.А. Обществознание: Полный справочник для подготовки к ОГЭ: 9 класс. – М.: АСТ: Астрель, 2016. – 282 с. </w:t>
      </w:r>
    </w:p>
    <w:p w:rsidR="00001B56" w:rsidRPr="00001B56" w:rsidRDefault="00001B56" w:rsidP="00001B56">
      <w:pPr>
        <w:widowControl w:val="0"/>
        <w:suppressAutoHyphens w:val="0"/>
        <w:overflowPunct w:val="0"/>
        <w:autoSpaceDE w:val="0"/>
        <w:autoSpaceDN w:val="0"/>
        <w:adjustRightInd w:val="0"/>
        <w:jc w:val="both"/>
      </w:pPr>
      <w:r w:rsidRPr="00001B56">
        <w:t>2.Лазебникова А.Ю. Обществознание. Основной государственный экзамен. Типовые тестовые задания -М.:Издательства «Экзамен», 2017.- 143 с.</w:t>
      </w:r>
    </w:p>
    <w:p w:rsidR="00001B56" w:rsidRPr="00001B56" w:rsidRDefault="00001B56" w:rsidP="00001B56">
      <w:pPr>
        <w:widowControl w:val="0"/>
        <w:suppressAutoHyphens w:val="0"/>
        <w:overflowPunct w:val="0"/>
        <w:autoSpaceDE w:val="0"/>
        <w:autoSpaceDN w:val="0"/>
        <w:adjustRightInd w:val="0"/>
        <w:jc w:val="both"/>
      </w:pPr>
      <w:r w:rsidRPr="00001B56">
        <w:t xml:space="preserve">3.Никитин А.Ф. Большой школьный словарь: Обществознание, экономика, право / А.Ф. Никитин. – М.: АСТ-ПРЕСС ШКОЛА, 2006. – 400 с. </w:t>
      </w:r>
    </w:p>
    <w:p w:rsidR="00001B56" w:rsidRPr="00001B56" w:rsidRDefault="00001B56" w:rsidP="00001B56">
      <w:pPr>
        <w:widowControl w:val="0"/>
        <w:suppressAutoHyphens w:val="0"/>
        <w:overflowPunct w:val="0"/>
        <w:autoSpaceDE w:val="0"/>
        <w:autoSpaceDN w:val="0"/>
        <w:adjustRightInd w:val="0"/>
        <w:jc w:val="both"/>
      </w:pPr>
      <w:r w:rsidRPr="00001B56">
        <w:t xml:space="preserve">4.Никитин А. Ф. Школьный юридический словарь: около 800 терминов и понятий. – М.: Дрофа, 2008.- 224 с. </w:t>
      </w:r>
    </w:p>
    <w:p w:rsidR="00001B56" w:rsidRPr="00001B56" w:rsidRDefault="00001B56" w:rsidP="00001B56">
      <w:pPr>
        <w:widowControl w:val="0"/>
        <w:overflowPunct w:val="0"/>
        <w:autoSpaceDE w:val="0"/>
        <w:autoSpaceDN w:val="0"/>
        <w:adjustRightInd w:val="0"/>
      </w:pPr>
      <w:r w:rsidRPr="00001B56">
        <w:rPr>
          <w:b/>
          <w:bCs/>
          <w:u w:val="single"/>
        </w:rPr>
        <w:t>Для учителя:</w:t>
      </w:r>
    </w:p>
    <w:p w:rsidR="00001B56" w:rsidRPr="00001B56" w:rsidRDefault="00001B56" w:rsidP="00001B56">
      <w:pPr>
        <w:widowControl w:val="0"/>
        <w:suppressAutoHyphens w:val="0"/>
        <w:overflowPunct w:val="0"/>
        <w:autoSpaceDE w:val="0"/>
        <w:autoSpaceDN w:val="0"/>
        <w:adjustRightInd w:val="0"/>
        <w:jc w:val="both"/>
      </w:pPr>
      <w:r w:rsidRPr="00001B56">
        <w:t>1. Клименко А. В. Обществознание: учеб, пособие для школьников ст. кл. и поступающих в вузы / А. В. Клименко, В. В. Румынина. - 5-е изд., дораб. - М.: Дрофа, 2005. - 507, [5] с.</w:t>
      </w:r>
    </w:p>
    <w:p w:rsidR="00001B56" w:rsidRPr="00001B56" w:rsidRDefault="00001B56" w:rsidP="00001B56">
      <w:pPr>
        <w:pStyle w:val="aa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01B56">
        <w:rPr>
          <w:rFonts w:ascii="Times New Roman" w:hAnsi="Times New Roman"/>
          <w:sz w:val="24"/>
          <w:szCs w:val="24"/>
        </w:rPr>
        <w:t>2.Лазебникова А.Ю. Обществознание. Основной государственный экзамен. Типовые тестовые задания -М.:Издательства «Экзамен», 2017.- 143 с.</w:t>
      </w:r>
    </w:p>
    <w:p w:rsidR="00001B56" w:rsidRPr="00001B56" w:rsidRDefault="00001B56" w:rsidP="00001B56">
      <w:pPr>
        <w:pStyle w:val="aa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001B56">
        <w:rPr>
          <w:rFonts w:ascii="Times New Roman" w:hAnsi="Times New Roman"/>
          <w:sz w:val="24"/>
          <w:szCs w:val="24"/>
        </w:rPr>
        <w:t xml:space="preserve">3.Козюк М. Н. Основы государства и права России:Пособие для преподавателей (методические рекомендации, задания, тесты) / Издат-во «Учитель», Волгоград, 1999.-66с. </w:t>
      </w:r>
    </w:p>
    <w:p w:rsidR="00001B56" w:rsidRPr="00001B56" w:rsidRDefault="00001B56" w:rsidP="00001B56">
      <w:pPr>
        <w:pStyle w:val="aa"/>
        <w:widowControl w:val="0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01B56">
        <w:rPr>
          <w:rFonts w:ascii="Times New Roman" w:hAnsi="Times New Roman"/>
          <w:sz w:val="24"/>
          <w:szCs w:val="24"/>
        </w:rPr>
        <w:t>4. Котова О.А., Лискова Т.Е. Методические рекомендации по оцениванию выполнения заданий ОГЭ с развернутым ответом.- Москва,2016</w:t>
      </w:r>
    </w:p>
    <w:p w:rsidR="00001B56" w:rsidRPr="00001B56" w:rsidRDefault="00001B56" w:rsidP="00001B56">
      <w:pPr>
        <w:shd w:val="clear" w:color="auto" w:fill="FFFFFF"/>
        <w:suppressAutoHyphens w:val="0"/>
        <w:jc w:val="both"/>
        <w:rPr>
          <w:color w:val="000000"/>
          <w:lang w:eastAsia="ru-RU"/>
        </w:rPr>
      </w:pPr>
      <w:r w:rsidRPr="00001B56">
        <w:t>5.</w:t>
      </w:r>
      <w:r w:rsidRPr="00001B56">
        <w:rPr>
          <w:color w:val="000000"/>
          <w:lang w:eastAsia="ru-RU"/>
        </w:rPr>
        <w:t>Иванова Л.Ф. Обществознание. Поурочные разработки. 8 класс.- М: Просвещение,2012</w:t>
      </w:r>
    </w:p>
    <w:p w:rsidR="00D830B9" w:rsidRPr="00001B56" w:rsidRDefault="00D830B9" w:rsidP="00001B56"/>
    <w:p w:rsidR="00D830B9" w:rsidRPr="00001B56" w:rsidRDefault="00D830B9" w:rsidP="00001B56">
      <w:pPr>
        <w:jc w:val="center"/>
        <w:rPr>
          <w:color w:val="000000"/>
          <w:lang w:eastAsia="ru-RU"/>
        </w:rPr>
      </w:pPr>
      <w:r w:rsidRPr="00001B56">
        <w:rPr>
          <w:b/>
          <w:bCs/>
          <w:color w:val="000000"/>
          <w:lang w:eastAsia="ru-RU"/>
        </w:rPr>
        <w:t>Перечень средств ИКТ, используемых для реализации настоящей программы:</w:t>
      </w:r>
    </w:p>
    <w:p w:rsidR="00D830B9" w:rsidRPr="00001B56" w:rsidRDefault="00D830B9" w:rsidP="00D830B9">
      <w:pPr>
        <w:rPr>
          <w:rFonts w:ascii="Arial" w:hAnsi="Arial" w:cs="Arial"/>
          <w:color w:val="000000"/>
          <w:lang w:eastAsia="ru-RU"/>
        </w:rPr>
      </w:pPr>
      <w:r w:rsidRPr="00001B56">
        <w:rPr>
          <w:b/>
          <w:bCs/>
          <w:color w:val="000000"/>
          <w:lang w:eastAsia="ru-RU"/>
        </w:rPr>
        <w:t>Аппаратные средства:</w:t>
      </w:r>
    </w:p>
    <w:p w:rsidR="00D830B9" w:rsidRPr="00001B56" w:rsidRDefault="00D830B9" w:rsidP="00FB1543">
      <w:pPr>
        <w:numPr>
          <w:ilvl w:val="0"/>
          <w:numId w:val="21"/>
        </w:numPr>
        <w:suppressAutoHyphens w:val="0"/>
        <w:rPr>
          <w:rFonts w:ascii="Arial" w:hAnsi="Arial" w:cs="Arial"/>
          <w:color w:val="000000"/>
          <w:lang w:eastAsia="ru-RU"/>
        </w:rPr>
      </w:pPr>
      <w:r w:rsidRPr="00001B56">
        <w:rPr>
          <w:color w:val="000000"/>
          <w:lang w:eastAsia="ru-RU"/>
        </w:rPr>
        <w:t>ПК;</w:t>
      </w:r>
    </w:p>
    <w:p w:rsidR="00D830B9" w:rsidRPr="00001B56" w:rsidRDefault="00D830B9" w:rsidP="00FB1543">
      <w:pPr>
        <w:numPr>
          <w:ilvl w:val="0"/>
          <w:numId w:val="21"/>
        </w:numPr>
        <w:suppressAutoHyphens w:val="0"/>
        <w:rPr>
          <w:rFonts w:ascii="Arial" w:hAnsi="Arial" w:cs="Arial"/>
          <w:color w:val="000000"/>
          <w:lang w:eastAsia="ru-RU"/>
        </w:rPr>
      </w:pPr>
      <w:r w:rsidRPr="00001B56">
        <w:rPr>
          <w:color w:val="000000"/>
          <w:lang w:eastAsia="ru-RU"/>
        </w:rPr>
        <w:t>глобальная сеть;</w:t>
      </w:r>
    </w:p>
    <w:p w:rsidR="00D830B9" w:rsidRPr="00001B56" w:rsidRDefault="00D830B9" w:rsidP="00FB1543">
      <w:pPr>
        <w:numPr>
          <w:ilvl w:val="0"/>
          <w:numId w:val="21"/>
        </w:numPr>
        <w:suppressAutoHyphens w:val="0"/>
        <w:rPr>
          <w:rFonts w:ascii="Arial" w:hAnsi="Arial" w:cs="Arial"/>
          <w:color w:val="000000"/>
          <w:lang w:eastAsia="ru-RU"/>
        </w:rPr>
      </w:pPr>
      <w:r w:rsidRPr="00001B56">
        <w:rPr>
          <w:color w:val="000000"/>
          <w:lang w:eastAsia="ru-RU"/>
        </w:rPr>
        <w:t>мультимедиапроектор;</w:t>
      </w:r>
    </w:p>
    <w:p w:rsidR="00D830B9" w:rsidRPr="00001B56" w:rsidRDefault="00D830B9" w:rsidP="00FB1543">
      <w:pPr>
        <w:numPr>
          <w:ilvl w:val="0"/>
          <w:numId w:val="21"/>
        </w:numPr>
        <w:suppressAutoHyphens w:val="0"/>
        <w:rPr>
          <w:rFonts w:ascii="Arial" w:hAnsi="Arial" w:cs="Arial"/>
          <w:color w:val="000000"/>
          <w:lang w:eastAsia="ru-RU"/>
        </w:rPr>
      </w:pPr>
      <w:r w:rsidRPr="00001B56">
        <w:rPr>
          <w:color w:val="000000"/>
          <w:lang w:eastAsia="ru-RU"/>
        </w:rPr>
        <w:t>принтер;</w:t>
      </w:r>
    </w:p>
    <w:p w:rsidR="00D830B9" w:rsidRPr="00001B56" w:rsidRDefault="00D830B9" w:rsidP="00FB1543">
      <w:pPr>
        <w:numPr>
          <w:ilvl w:val="0"/>
          <w:numId w:val="21"/>
        </w:numPr>
        <w:suppressAutoHyphens w:val="0"/>
        <w:rPr>
          <w:rFonts w:ascii="Arial" w:hAnsi="Arial" w:cs="Arial"/>
          <w:color w:val="000000"/>
          <w:lang w:eastAsia="ru-RU"/>
        </w:rPr>
      </w:pPr>
      <w:r w:rsidRPr="00001B56">
        <w:rPr>
          <w:color w:val="000000"/>
          <w:lang w:eastAsia="ru-RU"/>
        </w:rPr>
        <w:t>сканер;</w:t>
      </w:r>
    </w:p>
    <w:p w:rsidR="002103E1" w:rsidRPr="00001B56" w:rsidRDefault="002103E1" w:rsidP="00D830B9">
      <w:pPr>
        <w:pStyle w:val="c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001B56">
        <w:rPr>
          <w:rStyle w:val="c6"/>
          <w:b/>
          <w:bCs/>
          <w:color w:val="000000"/>
        </w:rPr>
        <w:t>Цифровые образовательные ресурсы: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http://www.rsnet.ru/ — Официальная Россия (сервер органов государственной власти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Российской Федерации).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http://www.president.kremlin.ru/ — Президент Российской Федерации.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http://www.rsnet.ru/ — Судебная власть Российской Федерации.</w:t>
      </w:r>
    </w:p>
    <w:p w:rsidR="002103E1" w:rsidRPr="00001B56" w:rsidRDefault="002103E1" w:rsidP="00D830B9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 xml:space="preserve">http://www.jurizdat.ru/editions/official/lcrf — Собрание законодательства </w:t>
      </w:r>
      <w:r w:rsidR="00D830B9" w:rsidRPr="00001B56">
        <w:rPr>
          <w:rStyle w:val="c1"/>
          <w:color w:val="000000"/>
        </w:rPr>
        <w:t>РФ.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http://www.socionet.ru — Соционет: информационное пространство по общественным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наукам.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http://www.ifap.ru — Программа ЮНЕСКО «Информация для всех» в России.http: //www.gks.ru — Федеральная служба государственной статистики: базы данных,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статистическая информация.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http://www.alleng.ru/edu/social2.htm — Образовательные ресурсы Интернета —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lastRenderedPageBreak/>
        <w:t>обществознание.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http://www.subscribe.ru/catalog/economics.education.eidos6social — Обществознание в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школе (дистанционное обучение).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http://www.lenta.ru — актуальные новости общественной жизни.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http://www.fom.ru — Фонд общественного мнения (социологические исследования).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http://www.ecsocman.edu.ru — Экономика. Социология. Менеджмент. Федеральный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образовательный портал.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http://www.ug.ru/ug_pril/gv_index.html — Граждановедение. Приложение к «Учительской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газете».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http://www.50.economicus.ru — 50 лекций по микроэкономике.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http://www.gallery.economicus.ru — Галерея экономистов.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http://www.be.economicus.ru — Основы экономики. Вводныйкурс.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hup://www.cebe.sib.ru — Центр экономического и бизнес-образования: в помощь учителю.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http://www.mba-start.ru/ — Бизнес-образование без границ.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http://www.businessvoc.ru — Бизнес-словарь.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http://www.hpo.opg — Права человека в России.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http://www.uznay-prezidenta.ru — Президент России — гражданам школьного возраста.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http://www.mshr-ngo.ru — Московская школа прав человека.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http://www.ombudsman.gov.ru — Уполномоченный по правам человека в Российской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Федерации: официальный сайт.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http://www.pedagog-club.narod.ru/declaration2001.htm — Декларация прав школьника.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nttp://www.school-sector.relarn.ru/prava/ — Права и дети в Интернете.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http://www.chelt.ru — журнал «Человек и труд».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http://www.orags.narod.ru/manuals/Pfil_Nik/23.htm — Духовная жизнь общества.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 //www, countries. ru /library, htm — Библиотека по культурологии.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http://www.russianculture.ru/ — Культура России.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http://www.ecolife.ru/index.shtml — Экология и жизнь. Международный экологический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портал.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http://www.ecosysterna.ru/ — Экологический центр «Экосистема».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http://www.priroda.ru/ — Национальный портал «Природа России».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http://www.fw.ru — Фонд «Мир семьи» (демография, семейная политика).</w:t>
      </w:r>
    </w:p>
    <w:p w:rsidR="002103E1" w:rsidRPr="00001B56" w:rsidRDefault="002103E1" w:rsidP="002103E1">
      <w:pPr>
        <w:pStyle w:val="c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001B56">
        <w:rPr>
          <w:rStyle w:val="c1"/>
          <w:color w:val="000000"/>
        </w:rPr>
        <w:t>http: //www.glossary.ru/ — Глоссарий по социальным наукам.</w:t>
      </w:r>
    </w:p>
    <w:p w:rsidR="00C5419B" w:rsidRDefault="002103E1" w:rsidP="00C5419B">
      <w:pPr>
        <w:pStyle w:val="c5"/>
        <w:shd w:val="clear" w:color="auto" w:fill="FFFFFF"/>
        <w:spacing w:before="0" w:beforeAutospacing="0" w:after="0" w:afterAutospacing="0"/>
      </w:pPr>
      <w:r w:rsidRPr="00001B56">
        <w:rPr>
          <w:rStyle w:val="c1"/>
          <w:color w:val="000000"/>
        </w:rPr>
        <w:t>http://www.ihtik.lib</w:t>
      </w:r>
      <w:r w:rsidR="00C5419B" w:rsidRPr="00001B56">
        <w:rPr>
          <w:rStyle w:val="c1"/>
          <w:color w:val="000000"/>
        </w:rPr>
        <w:t>ru/encycl/index.html — Энциклопедии, словари, справочники.</w:t>
      </w:r>
    </w:p>
    <w:p w:rsidR="00C5419B" w:rsidRDefault="00C5419B" w:rsidP="008163E6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</w:rPr>
        <w:sectPr w:rsidR="00C5419B" w:rsidSect="00C5419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5419B" w:rsidRDefault="00C5419B" w:rsidP="00C5419B">
      <w:pPr>
        <w:pStyle w:val="c5"/>
        <w:shd w:val="clear" w:color="auto" w:fill="FFFFFF"/>
        <w:spacing w:before="0" w:beforeAutospacing="0" w:after="0" w:afterAutospacing="0"/>
      </w:pPr>
    </w:p>
    <w:sectPr w:rsidR="00C5419B" w:rsidSect="00001B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FCE" w:rsidRDefault="002E4FCE" w:rsidP="001665A8">
      <w:r>
        <w:separator/>
      </w:r>
    </w:p>
  </w:endnote>
  <w:endnote w:type="continuationSeparator" w:id="0">
    <w:p w:rsidR="002E4FCE" w:rsidRDefault="002E4FCE" w:rsidP="0016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FCE" w:rsidRDefault="002E4FCE" w:rsidP="001665A8">
      <w:r>
        <w:separator/>
      </w:r>
    </w:p>
  </w:footnote>
  <w:footnote w:type="continuationSeparator" w:id="0">
    <w:p w:rsidR="002E4FCE" w:rsidRDefault="002E4FCE" w:rsidP="001665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466B"/>
    <w:multiLevelType w:val="multilevel"/>
    <w:tmpl w:val="8C66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F49CB"/>
    <w:multiLevelType w:val="hybridMultilevel"/>
    <w:tmpl w:val="75769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72399"/>
    <w:multiLevelType w:val="hybridMultilevel"/>
    <w:tmpl w:val="860E2CE2"/>
    <w:lvl w:ilvl="0" w:tplc="382EC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220553"/>
    <w:multiLevelType w:val="multilevel"/>
    <w:tmpl w:val="E2F6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76BB9"/>
    <w:multiLevelType w:val="hybridMultilevel"/>
    <w:tmpl w:val="1DB4D4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2796769"/>
    <w:multiLevelType w:val="hybridMultilevel"/>
    <w:tmpl w:val="0C16256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0E0181"/>
    <w:multiLevelType w:val="multilevel"/>
    <w:tmpl w:val="CAB0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9A6F18"/>
    <w:multiLevelType w:val="multilevel"/>
    <w:tmpl w:val="668EF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567D74"/>
    <w:multiLevelType w:val="multilevel"/>
    <w:tmpl w:val="5C384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A63BCF"/>
    <w:multiLevelType w:val="hybridMultilevel"/>
    <w:tmpl w:val="8A2E80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D1A45"/>
    <w:multiLevelType w:val="multilevel"/>
    <w:tmpl w:val="19EE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529C2"/>
    <w:multiLevelType w:val="hybridMultilevel"/>
    <w:tmpl w:val="7618EE3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3E0017"/>
    <w:multiLevelType w:val="multilevel"/>
    <w:tmpl w:val="37B20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BF5228"/>
    <w:multiLevelType w:val="multilevel"/>
    <w:tmpl w:val="29D66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2E638B"/>
    <w:multiLevelType w:val="multilevel"/>
    <w:tmpl w:val="53323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DE2823"/>
    <w:multiLevelType w:val="multilevel"/>
    <w:tmpl w:val="F442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253ED"/>
    <w:multiLevelType w:val="hybridMultilevel"/>
    <w:tmpl w:val="C5F61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E19A8"/>
    <w:multiLevelType w:val="hybridMultilevel"/>
    <w:tmpl w:val="DFD8EE40"/>
    <w:lvl w:ilvl="0" w:tplc="0419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0CF5553"/>
    <w:multiLevelType w:val="hybridMultilevel"/>
    <w:tmpl w:val="2168DF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4E5F8C"/>
    <w:multiLevelType w:val="hybridMultilevel"/>
    <w:tmpl w:val="6D026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46E1A"/>
    <w:multiLevelType w:val="hybridMultilevel"/>
    <w:tmpl w:val="3BA49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50D0F"/>
    <w:multiLevelType w:val="hybridMultilevel"/>
    <w:tmpl w:val="53B6F65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B534CE"/>
    <w:multiLevelType w:val="hybridMultilevel"/>
    <w:tmpl w:val="FAA4275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0"/>
  </w:num>
  <w:num w:numId="3">
    <w:abstractNumId w:val="19"/>
  </w:num>
  <w:num w:numId="4">
    <w:abstractNumId w:val="16"/>
  </w:num>
  <w:num w:numId="5">
    <w:abstractNumId w:val="18"/>
  </w:num>
  <w:num w:numId="6">
    <w:abstractNumId w:val="9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8"/>
  </w:num>
  <w:num w:numId="13">
    <w:abstractNumId w:val="15"/>
  </w:num>
  <w:num w:numId="14">
    <w:abstractNumId w:val="14"/>
  </w:num>
  <w:num w:numId="15">
    <w:abstractNumId w:val="12"/>
  </w:num>
  <w:num w:numId="16">
    <w:abstractNumId w:val="6"/>
  </w:num>
  <w:num w:numId="17">
    <w:abstractNumId w:val="0"/>
  </w:num>
  <w:num w:numId="18">
    <w:abstractNumId w:val="10"/>
  </w:num>
  <w:num w:numId="19">
    <w:abstractNumId w:val="7"/>
  </w:num>
  <w:num w:numId="20">
    <w:abstractNumId w:val="17"/>
  </w:num>
  <w:num w:numId="21">
    <w:abstractNumId w:val="13"/>
  </w:num>
  <w:num w:numId="22">
    <w:abstractNumId w:val="3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65A8"/>
    <w:rsid w:val="00001B56"/>
    <w:rsid w:val="00056738"/>
    <w:rsid w:val="00084301"/>
    <w:rsid w:val="0010125B"/>
    <w:rsid w:val="001665A8"/>
    <w:rsid w:val="00170934"/>
    <w:rsid w:val="001771CE"/>
    <w:rsid w:val="001A5B1D"/>
    <w:rsid w:val="001C0910"/>
    <w:rsid w:val="0020575B"/>
    <w:rsid w:val="002103E1"/>
    <w:rsid w:val="00284B18"/>
    <w:rsid w:val="002B3B7A"/>
    <w:rsid w:val="002E4FCE"/>
    <w:rsid w:val="00320B5E"/>
    <w:rsid w:val="0032484F"/>
    <w:rsid w:val="0034743E"/>
    <w:rsid w:val="003519A4"/>
    <w:rsid w:val="00382694"/>
    <w:rsid w:val="003C5667"/>
    <w:rsid w:val="0041050B"/>
    <w:rsid w:val="004118AE"/>
    <w:rsid w:val="00453DBA"/>
    <w:rsid w:val="00475275"/>
    <w:rsid w:val="004A2F8D"/>
    <w:rsid w:val="004D3F15"/>
    <w:rsid w:val="004E7A73"/>
    <w:rsid w:val="005550E7"/>
    <w:rsid w:val="00585F6B"/>
    <w:rsid w:val="005B0763"/>
    <w:rsid w:val="005D4091"/>
    <w:rsid w:val="00602477"/>
    <w:rsid w:val="0066220A"/>
    <w:rsid w:val="00666612"/>
    <w:rsid w:val="006A2B56"/>
    <w:rsid w:val="006C54A6"/>
    <w:rsid w:val="006E5DA2"/>
    <w:rsid w:val="007279B3"/>
    <w:rsid w:val="007446E5"/>
    <w:rsid w:val="0078360F"/>
    <w:rsid w:val="0080532C"/>
    <w:rsid w:val="008163E6"/>
    <w:rsid w:val="0082040B"/>
    <w:rsid w:val="00826C57"/>
    <w:rsid w:val="00857BEE"/>
    <w:rsid w:val="00874F9B"/>
    <w:rsid w:val="00907F05"/>
    <w:rsid w:val="009170DB"/>
    <w:rsid w:val="009527CB"/>
    <w:rsid w:val="009A6B0F"/>
    <w:rsid w:val="009C7F96"/>
    <w:rsid w:val="00A150B1"/>
    <w:rsid w:val="00A377F4"/>
    <w:rsid w:val="00A474BA"/>
    <w:rsid w:val="00A56B03"/>
    <w:rsid w:val="00A82993"/>
    <w:rsid w:val="00B07807"/>
    <w:rsid w:val="00B07E6C"/>
    <w:rsid w:val="00B178C7"/>
    <w:rsid w:val="00B2182B"/>
    <w:rsid w:val="00B3488A"/>
    <w:rsid w:val="00C057B5"/>
    <w:rsid w:val="00C21DD1"/>
    <w:rsid w:val="00C41D85"/>
    <w:rsid w:val="00C53129"/>
    <w:rsid w:val="00C5351B"/>
    <w:rsid w:val="00C5419B"/>
    <w:rsid w:val="00C76D70"/>
    <w:rsid w:val="00C81A02"/>
    <w:rsid w:val="00CD6CD8"/>
    <w:rsid w:val="00CE0525"/>
    <w:rsid w:val="00D04773"/>
    <w:rsid w:val="00D31BE5"/>
    <w:rsid w:val="00D34F8F"/>
    <w:rsid w:val="00D830B9"/>
    <w:rsid w:val="00D87C61"/>
    <w:rsid w:val="00D91004"/>
    <w:rsid w:val="00DE1E37"/>
    <w:rsid w:val="00DF5933"/>
    <w:rsid w:val="00E00DF6"/>
    <w:rsid w:val="00E558D9"/>
    <w:rsid w:val="00F41527"/>
    <w:rsid w:val="00F76B6F"/>
    <w:rsid w:val="00FA3AEC"/>
    <w:rsid w:val="00FB1543"/>
    <w:rsid w:val="00FB2125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E9D13-708A-4ECB-B4A6-532BBC3D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78360F"/>
    <w:pPr>
      <w:keepNext/>
      <w:suppressAutoHyphens w:val="0"/>
      <w:ind w:firstLine="567"/>
      <w:jc w:val="center"/>
      <w:outlineLvl w:val="1"/>
    </w:pPr>
    <w:rPr>
      <w:b/>
      <w:bCs/>
      <w:color w:val="339966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1665A8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1665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65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1665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65A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rsid w:val="001665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qFormat/>
    <w:rsid w:val="0066220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66220A"/>
    <w:pPr>
      <w:suppressAutoHyphens w:val="0"/>
      <w:ind w:left="720" w:firstLine="700"/>
      <w:jc w:val="both"/>
    </w:pPr>
    <w:rPr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66220A"/>
    <w:rPr>
      <w:rFonts w:ascii="Times New Roman" w:hAnsi="Times New Roman" w:cs="Times New Roman" w:hint="default"/>
      <w:strike w:val="0"/>
      <w:dstrike w:val="0"/>
      <w:sz w:val="24"/>
      <w:u w:val="none"/>
      <w:effect w:val="none"/>
    </w:rPr>
  </w:style>
  <w:style w:type="paragraph" w:customStyle="1" w:styleId="c5">
    <w:name w:val="c5"/>
    <w:basedOn w:val="a"/>
    <w:rsid w:val="005D409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6">
    <w:name w:val="c6"/>
    <w:basedOn w:val="a0"/>
    <w:rsid w:val="005D4091"/>
  </w:style>
  <w:style w:type="character" w:customStyle="1" w:styleId="c6c12c31">
    <w:name w:val="c6 c12 c31"/>
    <w:basedOn w:val="a0"/>
    <w:rsid w:val="005D4091"/>
  </w:style>
  <w:style w:type="character" w:customStyle="1" w:styleId="20">
    <w:name w:val="Заголовок 2 Знак"/>
    <w:basedOn w:val="a0"/>
    <w:link w:val="2"/>
    <w:rsid w:val="0078360F"/>
    <w:rPr>
      <w:rFonts w:ascii="Times New Roman" w:eastAsia="Times New Roman" w:hAnsi="Times New Roman" w:cs="Times New Roman"/>
      <w:b/>
      <w:bCs/>
      <w:color w:val="339966"/>
      <w:sz w:val="28"/>
      <w:szCs w:val="24"/>
      <w:lang w:eastAsia="ru-RU"/>
    </w:rPr>
  </w:style>
  <w:style w:type="paragraph" w:customStyle="1" w:styleId="c9">
    <w:name w:val="c9"/>
    <w:basedOn w:val="a"/>
    <w:rsid w:val="00B07E6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c0">
    <w:name w:val="c0"/>
    <w:basedOn w:val="a0"/>
    <w:rsid w:val="00B07E6C"/>
  </w:style>
  <w:style w:type="character" w:customStyle="1" w:styleId="c1">
    <w:name w:val="c1"/>
    <w:basedOn w:val="a0"/>
    <w:rsid w:val="00B07E6C"/>
  </w:style>
  <w:style w:type="paragraph" w:styleId="ab">
    <w:name w:val="Body Text Indent"/>
    <w:basedOn w:val="a"/>
    <w:link w:val="ac"/>
    <w:unhideWhenUsed/>
    <w:rsid w:val="006A2B56"/>
    <w:pPr>
      <w:suppressAutoHyphens w:val="0"/>
      <w:ind w:firstLine="540"/>
      <w:jc w:val="both"/>
    </w:pPr>
    <w:rPr>
      <w:rFonts w:eastAsia="Calibri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6A2B5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Strong"/>
    <w:uiPriority w:val="22"/>
    <w:qFormat/>
    <w:rsid w:val="006A2B56"/>
    <w:rPr>
      <w:b/>
      <w:bCs/>
    </w:rPr>
  </w:style>
  <w:style w:type="character" w:customStyle="1" w:styleId="c2">
    <w:name w:val="c2"/>
    <w:basedOn w:val="a0"/>
    <w:rsid w:val="00284B18"/>
  </w:style>
  <w:style w:type="character" w:customStyle="1" w:styleId="c3">
    <w:name w:val="c3"/>
    <w:basedOn w:val="a0"/>
    <w:rsid w:val="00284B18"/>
  </w:style>
  <w:style w:type="character" w:customStyle="1" w:styleId="c8">
    <w:name w:val="c8"/>
    <w:basedOn w:val="a0"/>
    <w:rsid w:val="00320B5E"/>
  </w:style>
  <w:style w:type="paragraph" w:styleId="ae">
    <w:name w:val="Normal (Web)"/>
    <w:basedOn w:val="a"/>
    <w:uiPriority w:val="99"/>
    <w:unhideWhenUsed/>
    <w:rsid w:val="0066661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666612"/>
  </w:style>
  <w:style w:type="character" w:customStyle="1" w:styleId="a4">
    <w:name w:val="Без интервала Знак"/>
    <w:basedOn w:val="a0"/>
    <w:link w:val="a3"/>
    <w:rsid w:val="00907F05"/>
    <w:rPr>
      <w:rFonts w:ascii="Calibri" w:eastAsia="Calibri" w:hAnsi="Calibri" w:cs="Times New Roman"/>
      <w:lang w:eastAsia="ar-SA"/>
    </w:rPr>
  </w:style>
  <w:style w:type="character" w:styleId="af">
    <w:name w:val="Hyperlink"/>
    <w:basedOn w:val="a0"/>
    <w:uiPriority w:val="99"/>
    <w:unhideWhenUsed/>
    <w:rsid w:val="00C5419B"/>
    <w:rPr>
      <w:color w:val="0000FF" w:themeColor="hyperlink"/>
      <w:u w:val="single"/>
    </w:rPr>
  </w:style>
  <w:style w:type="paragraph" w:styleId="af0">
    <w:name w:val="Body Text"/>
    <w:basedOn w:val="a"/>
    <w:link w:val="af1"/>
    <w:semiHidden/>
    <w:rsid w:val="00C5419B"/>
    <w:pPr>
      <w:spacing w:after="12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af1">
    <w:name w:val="Основной текст Знак"/>
    <w:basedOn w:val="a0"/>
    <w:link w:val="af0"/>
    <w:semiHidden/>
    <w:rsid w:val="00C5419B"/>
    <w:rPr>
      <w:rFonts w:ascii="Calibri" w:eastAsia="Calibri" w:hAnsi="Calibri" w:cs="Calibri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C5419B"/>
    <w:pPr>
      <w:suppressAutoHyphens w:val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C5419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andard">
    <w:name w:val="Standard"/>
    <w:rsid w:val="00C5419B"/>
    <w:pPr>
      <w:suppressAutoHyphens/>
      <w:autoSpaceDN w:val="0"/>
    </w:pPr>
    <w:rPr>
      <w:rFonts w:ascii="Calibri" w:eastAsia="Calibri" w:hAnsi="Calibri" w:cs="Calibri"/>
      <w:kern w:val="3"/>
      <w:lang w:eastAsia="zh-CN"/>
    </w:rPr>
  </w:style>
  <w:style w:type="paragraph" w:customStyle="1" w:styleId="Style2">
    <w:name w:val="Style2"/>
    <w:basedOn w:val="a"/>
    <w:rsid w:val="00C5419B"/>
    <w:pPr>
      <w:widowControl w:val="0"/>
      <w:suppressAutoHyphens w:val="0"/>
      <w:autoSpaceDE w:val="0"/>
      <w:autoSpaceDN w:val="0"/>
      <w:adjustRightInd w:val="0"/>
      <w:spacing w:line="254" w:lineRule="exact"/>
    </w:pPr>
    <w:rPr>
      <w:lang w:eastAsia="en-US"/>
    </w:rPr>
  </w:style>
  <w:style w:type="character" w:customStyle="1" w:styleId="FontStyle12">
    <w:name w:val="Font Style12"/>
    <w:rsid w:val="00C5419B"/>
    <w:rPr>
      <w:rFonts w:ascii="Times New Roman" w:hAnsi="Times New Roman" w:cs="Times New Roman" w:hint="default"/>
      <w:sz w:val="20"/>
      <w:szCs w:val="20"/>
    </w:rPr>
  </w:style>
  <w:style w:type="character" w:customStyle="1" w:styleId="FontStyle13">
    <w:name w:val="Font Style13"/>
    <w:rsid w:val="00C5419B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AC6D2-5CA8-416C-85CC-2DCE2849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8825</Words>
  <Characters>50307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анненково</dc:creator>
  <cp:keywords/>
  <dc:description/>
  <cp:lastModifiedBy>Евгений</cp:lastModifiedBy>
  <cp:revision>42</cp:revision>
  <cp:lastPrinted>2019-08-13T09:28:00Z</cp:lastPrinted>
  <dcterms:created xsi:type="dcterms:W3CDTF">2016-09-06T10:31:00Z</dcterms:created>
  <dcterms:modified xsi:type="dcterms:W3CDTF">2020-01-22T13:05:00Z</dcterms:modified>
</cp:coreProperties>
</file>